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FA53" w14:textId="2D1B8AE6" w:rsidR="008B447C" w:rsidRDefault="008B447C" w:rsidP="00033054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660CD8E0" w14:textId="4F0B0050" w:rsidR="00C03FF0" w:rsidRDefault="00B53A7E" w:rsidP="009F047D">
      <w:pPr>
        <w:pStyle w:val="Title"/>
        <w:jc w:val="center"/>
        <w:rPr>
          <w:rFonts w:cstheme="minorHAnsi"/>
          <w:b/>
          <w:bCs/>
          <w:color w:val="00B050"/>
          <w:sz w:val="48"/>
          <w:szCs w:val="48"/>
          <w:lang w:val="en-US"/>
        </w:rPr>
      </w:pPr>
      <w:r w:rsidRPr="00D16835">
        <w:rPr>
          <w:rFonts w:ascii="Arial" w:hAnsi="Arial" w:cs="Arial"/>
          <w:b/>
          <w:bCs/>
          <w:color w:val="00B050"/>
          <w:sz w:val="58"/>
          <w:szCs w:val="58"/>
          <w:lang w:val="en-US"/>
        </w:rPr>
        <w:t xml:space="preserve">EMERGE </w:t>
      </w:r>
      <w:r w:rsidR="009F047D">
        <w:rPr>
          <w:rFonts w:ascii="Arial" w:hAnsi="Arial" w:cs="Arial"/>
          <w:b/>
          <w:bCs/>
          <w:color w:val="00B050"/>
          <w:sz w:val="58"/>
          <w:szCs w:val="58"/>
          <w:lang w:val="en-US"/>
        </w:rPr>
        <w:t>Materials and Processes Risk Assessment</w:t>
      </w:r>
      <w:r w:rsidR="00230D95">
        <w:rPr>
          <w:rFonts w:ascii="Arial" w:hAnsi="Arial" w:cs="Arial"/>
          <w:b/>
          <w:bCs/>
          <w:color w:val="00B050"/>
          <w:sz w:val="58"/>
          <w:szCs w:val="58"/>
          <w:lang w:val="en-US"/>
        </w:rPr>
        <w:t xml:space="preserve"> (RA)</w:t>
      </w:r>
      <w:r w:rsidR="009F047D">
        <w:rPr>
          <w:rFonts w:ascii="Arial" w:hAnsi="Arial" w:cs="Arial"/>
          <w:b/>
          <w:bCs/>
          <w:color w:val="00B050"/>
          <w:sz w:val="58"/>
          <w:szCs w:val="58"/>
          <w:lang w:val="en-US"/>
        </w:rPr>
        <w:t xml:space="preserve"> </w:t>
      </w:r>
      <w:proofErr w:type="gramStart"/>
      <w:r w:rsidR="009F047D">
        <w:rPr>
          <w:rFonts w:ascii="Arial" w:hAnsi="Arial" w:cs="Arial"/>
          <w:b/>
          <w:bCs/>
          <w:color w:val="00B050"/>
          <w:sz w:val="58"/>
          <w:szCs w:val="58"/>
          <w:lang w:val="en-US"/>
        </w:rPr>
        <w:t>form</w:t>
      </w:r>
      <w:proofErr w:type="gramEnd"/>
    </w:p>
    <w:p w14:paraId="1719875D" w14:textId="7348110F" w:rsidR="00F71261" w:rsidRPr="0074529F" w:rsidRDefault="00F71261" w:rsidP="000573FF">
      <w:pPr>
        <w:pStyle w:val="Heading2"/>
        <w:tabs>
          <w:tab w:val="left" w:pos="7350"/>
        </w:tabs>
        <w:rPr>
          <w:sz w:val="24"/>
          <w:szCs w:val="24"/>
        </w:rPr>
      </w:pPr>
      <w:r w:rsidRPr="0074529F">
        <w:rPr>
          <w:sz w:val="24"/>
          <w:szCs w:val="24"/>
        </w:rPr>
        <w:t>Instructions</w:t>
      </w:r>
      <w:r w:rsidR="0088520F" w:rsidRPr="0074529F">
        <w:rPr>
          <w:sz w:val="24"/>
          <w:szCs w:val="24"/>
        </w:rPr>
        <w:t xml:space="preserve"> for</w:t>
      </w:r>
      <w:r w:rsidR="005509E1" w:rsidRPr="0074529F">
        <w:rPr>
          <w:sz w:val="24"/>
          <w:szCs w:val="24"/>
        </w:rPr>
        <w:t xml:space="preserve"> </w:t>
      </w:r>
      <w:r w:rsidR="00E33D3E" w:rsidRPr="0074529F">
        <w:rPr>
          <w:sz w:val="24"/>
          <w:szCs w:val="24"/>
        </w:rPr>
        <w:t>users</w:t>
      </w:r>
      <w:r w:rsidR="000573FF">
        <w:rPr>
          <w:sz w:val="24"/>
          <w:szCs w:val="24"/>
        </w:rPr>
        <w:tab/>
      </w:r>
    </w:p>
    <w:p w14:paraId="26E5B50D" w14:textId="77777777" w:rsidR="00F71C9D" w:rsidRPr="0073422C" w:rsidRDefault="00F71C9D" w:rsidP="0074529F">
      <w:pPr>
        <w:pStyle w:val="Content"/>
        <w:jc w:val="both"/>
        <w:rPr>
          <w:sz w:val="22"/>
          <w:szCs w:val="22"/>
          <w:lang w:val="en-US"/>
        </w:rPr>
      </w:pPr>
    </w:p>
    <w:p w14:paraId="5A8704BA" w14:textId="265C183E" w:rsidR="009F047D" w:rsidRPr="0092069E" w:rsidRDefault="009F047D" w:rsidP="009F047D">
      <w:pPr>
        <w:pStyle w:val="BodyText"/>
        <w:numPr>
          <w:ilvl w:val="0"/>
          <w:numId w:val="42"/>
        </w:numPr>
        <w:spacing w:line="276" w:lineRule="auto"/>
        <w:jc w:val="both"/>
        <w:rPr>
          <w:rFonts w:ascii="Lato" w:hAnsi="Lato"/>
          <w:i w:val="0"/>
        </w:rPr>
      </w:pPr>
      <w:r w:rsidRPr="0092069E">
        <w:rPr>
          <w:rFonts w:ascii="Lato" w:hAnsi="Lato"/>
          <w:i w:val="0"/>
        </w:rPr>
        <w:t>This document is a risk assessment</w:t>
      </w:r>
      <w:r w:rsidR="00C9039D">
        <w:rPr>
          <w:rFonts w:ascii="Lato" w:hAnsi="Lato"/>
          <w:i w:val="0"/>
        </w:rPr>
        <w:t xml:space="preserve"> (RA)</w:t>
      </w:r>
      <w:r w:rsidRPr="0092069E">
        <w:rPr>
          <w:rFonts w:ascii="Lato" w:hAnsi="Lato"/>
          <w:i w:val="0"/>
        </w:rPr>
        <w:t xml:space="preserve"> form for new </w:t>
      </w:r>
      <w:r>
        <w:rPr>
          <w:rFonts w:ascii="Lato" w:hAnsi="Lato"/>
          <w:i w:val="0"/>
        </w:rPr>
        <w:t>chemicals and processes (inks, materials and printing</w:t>
      </w:r>
      <w:r w:rsidR="00C9039D">
        <w:rPr>
          <w:rFonts w:ascii="Lato" w:hAnsi="Lato"/>
          <w:i w:val="0"/>
        </w:rPr>
        <w:t xml:space="preserve"> techniques</w:t>
      </w:r>
      <w:r>
        <w:rPr>
          <w:rFonts w:ascii="Lato" w:hAnsi="Lato"/>
          <w:i w:val="0"/>
        </w:rPr>
        <w:t xml:space="preserve">, </w:t>
      </w:r>
      <w:r w:rsidR="00AE3F45">
        <w:rPr>
          <w:rFonts w:ascii="Lato" w:hAnsi="Lato"/>
          <w:i w:val="0"/>
        </w:rPr>
        <w:t>fabrication,</w:t>
      </w:r>
      <w:r w:rsidR="00C9039D">
        <w:rPr>
          <w:rFonts w:ascii="Lato" w:hAnsi="Lato"/>
          <w:i w:val="0"/>
        </w:rPr>
        <w:t xml:space="preserve"> or </w:t>
      </w:r>
      <w:r>
        <w:rPr>
          <w:rFonts w:ascii="Lato" w:hAnsi="Lato"/>
          <w:i w:val="0"/>
        </w:rPr>
        <w:t xml:space="preserve">measurement protocols etc.), which have associated risks, </w:t>
      </w:r>
      <w:r w:rsidRPr="0092069E">
        <w:rPr>
          <w:rFonts w:ascii="Lato" w:hAnsi="Lato"/>
          <w:i w:val="0"/>
        </w:rPr>
        <w:t xml:space="preserve">to be introduced at </w:t>
      </w:r>
      <w:r w:rsidRPr="00230D95">
        <w:rPr>
          <w:rFonts w:ascii="Lato" w:hAnsi="Lato"/>
          <w:i w:val="0"/>
        </w:rPr>
        <w:t>host institution</w:t>
      </w:r>
      <w:r w:rsidR="00230D95" w:rsidRPr="00230D95">
        <w:rPr>
          <w:rFonts w:ascii="Lato" w:hAnsi="Lato"/>
          <w:i w:val="0"/>
        </w:rPr>
        <w:t xml:space="preserve"> for the execution of the proposed project</w:t>
      </w:r>
      <w:r w:rsidRPr="00230D95">
        <w:rPr>
          <w:rFonts w:ascii="Lato" w:hAnsi="Lato"/>
          <w:i w:val="0"/>
        </w:rPr>
        <w:t>.</w:t>
      </w:r>
      <w:r w:rsidRPr="0092069E">
        <w:rPr>
          <w:rFonts w:ascii="Lato" w:hAnsi="Lato"/>
          <w:i w:val="0"/>
        </w:rPr>
        <w:t xml:space="preserve"> The </w:t>
      </w:r>
      <w:r w:rsidR="00230D95">
        <w:rPr>
          <w:rFonts w:ascii="Lato" w:hAnsi="Lato"/>
          <w:i w:val="0"/>
        </w:rPr>
        <w:t>RA</w:t>
      </w:r>
      <w:r w:rsidRPr="0092069E">
        <w:rPr>
          <w:rFonts w:ascii="Lato" w:hAnsi="Lato"/>
          <w:i w:val="0"/>
        </w:rPr>
        <w:t xml:space="preserve"> </w:t>
      </w:r>
      <w:r w:rsidRPr="00AE3F45">
        <w:rPr>
          <w:rFonts w:ascii="Lato" w:hAnsi="Lato"/>
          <w:i w:val="0"/>
          <w:u w:val="single"/>
        </w:rPr>
        <w:t>must always</w:t>
      </w:r>
      <w:r w:rsidRPr="0092069E">
        <w:rPr>
          <w:rFonts w:ascii="Lato" w:hAnsi="Lato"/>
          <w:i w:val="0"/>
          <w:u w:val="single"/>
        </w:rPr>
        <w:t xml:space="preserve"> be done</w:t>
      </w:r>
      <w:r w:rsidRPr="0092069E">
        <w:rPr>
          <w:rFonts w:ascii="Lato" w:hAnsi="Lato"/>
          <w:i w:val="0"/>
        </w:rPr>
        <w:t xml:space="preserve"> before a new </w:t>
      </w:r>
      <w:r>
        <w:rPr>
          <w:rFonts w:ascii="Lato" w:hAnsi="Lato"/>
          <w:i w:val="0"/>
        </w:rPr>
        <w:t>chemical and processes</w:t>
      </w:r>
      <w:r w:rsidRPr="0092069E">
        <w:rPr>
          <w:rFonts w:ascii="Lato" w:hAnsi="Lato"/>
          <w:i w:val="0"/>
        </w:rPr>
        <w:t xml:space="preserve"> is introduced at </w:t>
      </w:r>
      <w:r>
        <w:rPr>
          <w:rFonts w:ascii="Lato" w:hAnsi="Lato"/>
          <w:i w:val="0"/>
        </w:rPr>
        <w:t>host institution</w:t>
      </w:r>
      <w:r w:rsidRPr="0092069E">
        <w:rPr>
          <w:rFonts w:ascii="Lato" w:hAnsi="Lato"/>
          <w:i w:val="0"/>
        </w:rPr>
        <w:t xml:space="preserve">. </w:t>
      </w:r>
      <w:r>
        <w:rPr>
          <w:rFonts w:ascii="Lato" w:hAnsi="Lato"/>
          <w:i w:val="0"/>
        </w:rPr>
        <w:t>Based on the policies of the host institutions y</w:t>
      </w:r>
      <w:r w:rsidRPr="0092069E">
        <w:rPr>
          <w:rFonts w:ascii="Lato" w:hAnsi="Lato"/>
          <w:i w:val="0"/>
        </w:rPr>
        <w:t xml:space="preserve">ou </w:t>
      </w:r>
      <w:r>
        <w:rPr>
          <w:rFonts w:ascii="Lato" w:hAnsi="Lato"/>
          <w:i w:val="0"/>
        </w:rPr>
        <w:t xml:space="preserve">might </w:t>
      </w:r>
      <w:r w:rsidRPr="0092069E">
        <w:rPr>
          <w:rFonts w:ascii="Lato" w:hAnsi="Lato"/>
          <w:i w:val="0"/>
        </w:rPr>
        <w:t xml:space="preserve">not </w:t>
      </w:r>
      <w:r>
        <w:rPr>
          <w:rFonts w:ascii="Lato" w:hAnsi="Lato"/>
          <w:i w:val="0"/>
        </w:rPr>
        <w:t xml:space="preserve">be </w:t>
      </w:r>
      <w:r w:rsidRPr="0092069E">
        <w:rPr>
          <w:rFonts w:ascii="Lato" w:hAnsi="Lato"/>
          <w:i w:val="0"/>
        </w:rPr>
        <w:t xml:space="preserve">allowed to </w:t>
      </w:r>
      <w:r>
        <w:rPr>
          <w:rFonts w:ascii="Lato" w:hAnsi="Lato"/>
          <w:i w:val="0"/>
        </w:rPr>
        <w:t>use new chemicals (purchased commercially or provided by applicant)</w:t>
      </w:r>
      <w:r w:rsidR="00AE3F45">
        <w:rPr>
          <w:rFonts w:ascii="Lato" w:hAnsi="Lato"/>
          <w:i w:val="0"/>
        </w:rPr>
        <w:t xml:space="preserve"> or</w:t>
      </w:r>
      <w:r>
        <w:rPr>
          <w:rFonts w:ascii="Lato" w:hAnsi="Lato"/>
          <w:i w:val="0"/>
        </w:rPr>
        <w:t xml:space="preserve"> start new processes in the laboratories of host institutions </w:t>
      </w:r>
      <w:r w:rsidRPr="0092069E">
        <w:rPr>
          <w:rFonts w:ascii="Lato" w:hAnsi="Lato"/>
          <w:i w:val="0"/>
        </w:rPr>
        <w:t xml:space="preserve">before the </w:t>
      </w:r>
      <w:r w:rsidR="00C9039D">
        <w:rPr>
          <w:rFonts w:ascii="Lato" w:hAnsi="Lato"/>
          <w:i w:val="0"/>
        </w:rPr>
        <w:t>RA</w:t>
      </w:r>
      <w:r w:rsidRPr="0092069E">
        <w:rPr>
          <w:rFonts w:ascii="Lato" w:hAnsi="Lato"/>
          <w:i w:val="0"/>
        </w:rPr>
        <w:t xml:space="preserve"> is done and the </w:t>
      </w:r>
      <w:r>
        <w:rPr>
          <w:rFonts w:ascii="Lato" w:hAnsi="Lato"/>
          <w:i w:val="0"/>
        </w:rPr>
        <w:t xml:space="preserve">procedure </w:t>
      </w:r>
      <w:r w:rsidRPr="0092069E">
        <w:rPr>
          <w:rFonts w:ascii="Lato" w:hAnsi="Lato"/>
          <w:i w:val="0"/>
        </w:rPr>
        <w:t>is approved.</w:t>
      </w:r>
    </w:p>
    <w:p w14:paraId="4339DC78" w14:textId="12A2DE98" w:rsidR="009F047D" w:rsidRDefault="009F047D" w:rsidP="009F047D">
      <w:pPr>
        <w:pStyle w:val="BodyText"/>
        <w:numPr>
          <w:ilvl w:val="0"/>
          <w:numId w:val="42"/>
        </w:numPr>
        <w:spacing w:line="276" w:lineRule="auto"/>
        <w:jc w:val="both"/>
        <w:rPr>
          <w:rFonts w:ascii="Lato" w:hAnsi="Lato"/>
          <w:i w:val="0"/>
        </w:rPr>
      </w:pPr>
      <w:r>
        <w:rPr>
          <w:rFonts w:ascii="Lato" w:hAnsi="Lato"/>
          <w:i w:val="0"/>
        </w:rPr>
        <w:t xml:space="preserve">To initiate the </w:t>
      </w:r>
      <w:r w:rsidR="00C9039D">
        <w:rPr>
          <w:rFonts w:ascii="Lato" w:hAnsi="Lato"/>
          <w:i w:val="0"/>
        </w:rPr>
        <w:t>RA</w:t>
      </w:r>
      <w:r>
        <w:rPr>
          <w:rFonts w:ascii="Lato" w:hAnsi="Lato"/>
          <w:i w:val="0"/>
        </w:rPr>
        <w:t xml:space="preserve">, applicant </w:t>
      </w:r>
      <w:r w:rsidRPr="0092069E">
        <w:rPr>
          <w:rFonts w:ascii="Lato" w:hAnsi="Lato"/>
          <w:i w:val="0"/>
          <w:u w:val="single"/>
        </w:rPr>
        <w:t>need to fill in this form</w:t>
      </w:r>
      <w:r w:rsidRPr="0092069E">
        <w:rPr>
          <w:rFonts w:ascii="Lato" w:hAnsi="Lato"/>
          <w:i w:val="0"/>
        </w:rPr>
        <w:t xml:space="preserve"> </w:t>
      </w:r>
      <w:r>
        <w:rPr>
          <w:rFonts w:ascii="Lato" w:hAnsi="Lato"/>
          <w:i w:val="0"/>
        </w:rPr>
        <w:t xml:space="preserve">with details </w:t>
      </w:r>
      <w:r w:rsidR="00C9039D">
        <w:rPr>
          <w:rFonts w:ascii="Lato" w:hAnsi="Lato"/>
          <w:i w:val="0"/>
        </w:rPr>
        <w:t xml:space="preserve">of materials and/or processes </w:t>
      </w:r>
      <w:r>
        <w:rPr>
          <w:rFonts w:ascii="Lato" w:hAnsi="Lato"/>
          <w:i w:val="0"/>
        </w:rPr>
        <w:t xml:space="preserve">as much as </w:t>
      </w:r>
      <w:r w:rsidR="00C9039D">
        <w:rPr>
          <w:rFonts w:ascii="Lato" w:hAnsi="Lato"/>
          <w:i w:val="0"/>
        </w:rPr>
        <w:t>possible and</w:t>
      </w:r>
      <w:r w:rsidRPr="0092069E">
        <w:rPr>
          <w:rFonts w:ascii="Lato" w:hAnsi="Lato"/>
          <w:i w:val="0"/>
        </w:rPr>
        <w:t xml:space="preserve"> </w:t>
      </w:r>
      <w:r>
        <w:rPr>
          <w:rFonts w:ascii="Lato" w:hAnsi="Lato"/>
          <w:i w:val="0"/>
        </w:rPr>
        <w:t xml:space="preserve">furnish to the first contact person or TLO of prospective host institution. </w:t>
      </w:r>
      <w:r w:rsidR="00C9039D">
        <w:rPr>
          <w:rFonts w:ascii="Lato" w:hAnsi="Lato"/>
          <w:i w:val="0"/>
        </w:rPr>
        <w:t>Sa</w:t>
      </w:r>
      <w:r w:rsidRPr="0092069E">
        <w:rPr>
          <w:rFonts w:ascii="Lato" w:hAnsi="Lato"/>
          <w:i w:val="0"/>
        </w:rPr>
        <w:t>fety data</w:t>
      </w:r>
      <w:r w:rsidR="00C9039D">
        <w:rPr>
          <w:rFonts w:ascii="Lato" w:hAnsi="Lato"/>
          <w:i w:val="0"/>
        </w:rPr>
        <w:t xml:space="preserve"> sheet</w:t>
      </w:r>
      <w:r w:rsidRPr="0092069E">
        <w:rPr>
          <w:rFonts w:ascii="Lato" w:hAnsi="Lato"/>
          <w:i w:val="0"/>
        </w:rPr>
        <w:t xml:space="preserve"> (</w:t>
      </w:r>
      <w:r w:rsidR="00C9039D">
        <w:rPr>
          <w:rFonts w:ascii="Lato" w:hAnsi="Lato"/>
          <w:i w:val="0"/>
        </w:rPr>
        <w:t>SDS</w:t>
      </w:r>
      <w:r w:rsidRPr="0092069E">
        <w:rPr>
          <w:rFonts w:ascii="Lato" w:hAnsi="Lato"/>
          <w:i w:val="0"/>
        </w:rPr>
        <w:t>)</w:t>
      </w:r>
      <w:r>
        <w:rPr>
          <w:rFonts w:ascii="Lato" w:hAnsi="Lato"/>
          <w:i w:val="0"/>
        </w:rPr>
        <w:t xml:space="preserve"> </w:t>
      </w:r>
      <w:r w:rsidR="00C9039D">
        <w:rPr>
          <w:rFonts w:ascii="Lato" w:hAnsi="Lato"/>
          <w:i w:val="0"/>
        </w:rPr>
        <w:t xml:space="preserve">of materials for both commercial/inhouse developed custom materials should be furnished along with this form. </w:t>
      </w:r>
      <w:r w:rsidRPr="0092069E">
        <w:rPr>
          <w:rFonts w:ascii="Lato" w:hAnsi="Lato"/>
          <w:i w:val="0"/>
        </w:rPr>
        <w:t xml:space="preserve"> </w:t>
      </w:r>
      <w:r w:rsidR="00C9039D">
        <w:rPr>
          <w:rFonts w:ascii="Lato" w:hAnsi="Lato"/>
          <w:i w:val="0"/>
        </w:rPr>
        <w:t>You can refer SDS</w:t>
      </w:r>
      <w:r w:rsidRPr="0092069E">
        <w:rPr>
          <w:rFonts w:ascii="Lato" w:hAnsi="Lato"/>
          <w:i w:val="0"/>
        </w:rPr>
        <w:t xml:space="preserve"> </w:t>
      </w:r>
      <w:r w:rsidR="00C9039D">
        <w:rPr>
          <w:rFonts w:ascii="Lato" w:hAnsi="Lato"/>
          <w:i w:val="0"/>
        </w:rPr>
        <w:t xml:space="preserve">for information and </w:t>
      </w:r>
      <w:r w:rsidRPr="0092069E">
        <w:rPr>
          <w:rFonts w:ascii="Lato" w:hAnsi="Lato"/>
          <w:i w:val="0"/>
        </w:rPr>
        <w:t xml:space="preserve">interpretation of the </w:t>
      </w:r>
      <w:r>
        <w:rPr>
          <w:rFonts w:ascii="Lato" w:hAnsi="Lato"/>
          <w:i w:val="0"/>
        </w:rPr>
        <w:t>risks associated with your chemicals/process</w:t>
      </w:r>
      <w:r w:rsidRPr="0092069E">
        <w:rPr>
          <w:rFonts w:ascii="Lato" w:hAnsi="Lato"/>
          <w:i w:val="0"/>
        </w:rPr>
        <w:t xml:space="preserve"> and understanding the necessary preparations and precautions that need to be taken.  </w:t>
      </w:r>
    </w:p>
    <w:p w14:paraId="1DCBD092" w14:textId="28FEE388" w:rsidR="009F047D" w:rsidRPr="0092069E" w:rsidRDefault="00C9039D" w:rsidP="009F047D">
      <w:pPr>
        <w:pStyle w:val="BodyText"/>
        <w:numPr>
          <w:ilvl w:val="0"/>
          <w:numId w:val="42"/>
        </w:numPr>
        <w:spacing w:line="276" w:lineRule="auto"/>
        <w:jc w:val="both"/>
        <w:rPr>
          <w:rFonts w:ascii="Lato" w:hAnsi="Lato"/>
          <w:i w:val="0"/>
        </w:rPr>
      </w:pPr>
      <w:r>
        <w:rPr>
          <w:rFonts w:ascii="Lato" w:hAnsi="Lato"/>
          <w:i w:val="0"/>
        </w:rPr>
        <w:t xml:space="preserve">In particular any chemical involving carcinogenic materials, </w:t>
      </w:r>
      <w:proofErr w:type="gramStart"/>
      <w:r>
        <w:rPr>
          <w:rFonts w:ascii="Lato" w:hAnsi="Lato"/>
          <w:i w:val="0"/>
        </w:rPr>
        <w:t>nano-particles</w:t>
      </w:r>
      <w:proofErr w:type="gramEnd"/>
      <w:r>
        <w:rPr>
          <w:rFonts w:ascii="Lato" w:hAnsi="Lato"/>
          <w:i w:val="0"/>
        </w:rPr>
        <w:t xml:space="preserve"> (powder or solution form), Silicone derivatives, eco-toxic materials; should pass this RA.</w:t>
      </w:r>
    </w:p>
    <w:p w14:paraId="28FEEDF1" w14:textId="00B167E0" w:rsidR="009F047D" w:rsidRPr="00AE3F45" w:rsidRDefault="00C9039D" w:rsidP="00C9039D">
      <w:pPr>
        <w:pStyle w:val="BodyText"/>
        <w:numPr>
          <w:ilvl w:val="0"/>
          <w:numId w:val="42"/>
        </w:numPr>
        <w:spacing w:line="276" w:lineRule="auto"/>
        <w:jc w:val="both"/>
        <w:rPr>
          <w:rFonts w:ascii="Lato" w:hAnsi="Lato"/>
          <w:i w:val="0"/>
          <w:iCs w:val="0"/>
        </w:rPr>
      </w:pPr>
      <w:r w:rsidRPr="00AE3F45">
        <w:rPr>
          <w:rFonts w:ascii="Lato" w:hAnsi="Lato"/>
          <w:i w:val="0"/>
          <w:iCs w:val="0"/>
        </w:rPr>
        <w:t xml:space="preserve">If TLO </w:t>
      </w:r>
      <w:r w:rsidR="009F047D" w:rsidRPr="00AE3F45">
        <w:rPr>
          <w:rFonts w:ascii="Lato" w:hAnsi="Lato"/>
          <w:i w:val="0"/>
          <w:iCs w:val="0"/>
        </w:rPr>
        <w:t>Contact</w:t>
      </w:r>
      <w:r w:rsidRPr="00AE3F45">
        <w:rPr>
          <w:rFonts w:ascii="Lato" w:hAnsi="Lato"/>
          <w:i w:val="0"/>
          <w:iCs w:val="0"/>
        </w:rPr>
        <w:t xml:space="preserve"> requests more information</w:t>
      </w:r>
      <w:r w:rsidR="009F047D" w:rsidRPr="00AE3F45">
        <w:rPr>
          <w:rFonts w:ascii="Lato" w:hAnsi="Lato"/>
        </w:rPr>
        <w:t>.</w:t>
      </w:r>
      <w:r w:rsidR="009F047D" w:rsidRPr="00AE3F45">
        <w:rPr>
          <w:rFonts w:ascii="Lato" w:hAnsi="Lato"/>
          <w:i w:val="0"/>
          <w:iCs w:val="0"/>
        </w:rPr>
        <w:t xml:space="preserve"> you will need to make changes to your RA</w:t>
      </w:r>
      <w:r w:rsidR="00AE3F45">
        <w:rPr>
          <w:rFonts w:ascii="Lato" w:hAnsi="Lato"/>
          <w:i w:val="0"/>
          <w:iCs w:val="0"/>
        </w:rPr>
        <w:t xml:space="preserve"> and resubmit for</w:t>
      </w:r>
      <w:r w:rsidR="009F047D" w:rsidRPr="00AE3F45">
        <w:rPr>
          <w:rFonts w:ascii="Lato" w:hAnsi="Lato"/>
          <w:i w:val="0"/>
          <w:iCs w:val="0"/>
        </w:rPr>
        <w:t xml:space="preserve"> approval</w:t>
      </w:r>
      <w:r w:rsidRPr="00AE3F45">
        <w:rPr>
          <w:rFonts w:ascii="Lato" w:hAnsi="Lato"/>
          <w:i w:val="0"/>
          <w:iCs w:val="0"/>
        </w:rPr>
        <w:t>.</w:t>
      </w:r>
    </w:p>
    <w:p w14:paraId="56FB03BA" w14:textId="77777777" w:rsidR="009F047D" w:rsidRPr="00AE3F45" w:rsidRDefault="009F047D" w:rsidP="009F047D">
      <w:pPr>
        <w:pStyle w:val="ListParagraph"/>
        <w:numPr>
          <w:ilvl w:val="0"/>
          <w:numId w:val="42"/>
        </w:numPr>
        <w:jc w:val="both"/>
        <w:rPr>
          <w:rFonts w:ascii="Lato" w:hAnsi="Lato"/>
        </w:rPr>
      </w:pPr>
      <w:r w:rsidRPr="00AE3F45">
        <w:rPr>
          <w:rFonts w:ascii="Lato" w:hAnsi="Lato"/>
        </w:rPr>
        <w:t>We can assist you if there are any uncertainties in your own first assessment.</w:t>
      </w:r>
    </w:p>
    <w:p w14:paraId="0978BD3C" w14:textId="2E7474AA" w:rsidR="00540D66" w:rsidRPr="00D14703" w:rsidRDefault="003A2E77" w:rsidP="0074529F">
      <w:pPr>
        <w:pStyle w:val="Content"/>
        <w:numPr>
          <w:ilvl w:val="0"/>
          <w:numId w:val="42"/>
        </w:numPr>
        <w:spacing w:line="360" w:lineRule="auto"/>
        <w:jc w:val="both"/>
        <w:rPr>
          <w:rFonts w:ascii="Lato" w:hAnsi="Lato"/>
          <w:sz w:val="22"/>
          <w:szCs w:val="22"/>
          <w:lang w:val="en-US"/>
        </w:rPr>
      </w:pPr>
      <w:r w:rsidRPr="00D14703">
        <w:rPr>
          <w:rFonts w:ascii="Lato" w:hAnsi="Lato"/>
          <w:sz w:val="22"/>
          <w:szCs w:val="22"/>
          <w:lang w:val="en-US"/>
        </w:rPr>
        <w:t xml:space="preserve">The </w:t>
      </w:r>
      <w:r w:rsidR="00936981" w:rsidRPr="00D14703">
        <w:rPr>
          <w:rFonts w:ascii="Lato" w:hAnsi="Lato"/>
          <w:sz w:val="22"/>
          <w:szCs w:val="22"/>
          <w:lang w:val="en-US"/>
        </w:rPr>
        <w:t xml:space="preserve">user is asked to send the </w:t>
      </w:r>
      <w:r w:rsidRPr="00D14703">
        <w:rPr>
          <w:rFonts w:ascii="Lato" w:hAnsi="Lato"/>
          <w:sz w:val="22"/>
          <w:szCs w:val="22"/>
          <w:lang w:val="en-US"/>
        </w:rPr>
        <w:t>document t</w:t>
      </w:r>
      <w:r w:rsidR="00D16835" w:rsidRPr="00D14703">
        <w:rPr>
          <w:rFonts w:ascii="Lato" w:hAnsi="Lato"/>
          <w:sz w:val="22"/>
          <w:szCs w:val="22"/>
          <w:lang w:val="en-US"/>
        </w:rPr>
        <w:t xml:space="preserve">o </w:t>
      </w:r>
      <w:r w:rsidR="00230D95" w:rsidRPr="00D14703">
        <w:rPr>
          <w:rFonts w:ascii="Lato" w:hAnsi="Lato"/>
          <w:sz w:val="22"/>
          <w:szCs w:val="22"/>
          <w:lang w:val="en-US"/>
        </w:rPr>
        <w:t>TLO/first point of contact at host institution</w:t>
      </w:r>
      <w:r w:rsidR="00D14703" w:rsidRPr="00D14703">
        <w:rPr>
          <w:rFonts w:ascii="Lato" w:hAnsi="Lato"/>
          <w:sz w:val="22"/>
          <w:szCs w:val="22"/>
          <w:lang w:val="en-US"/>
        </w:rPr>
        <w:t xml:space="preserve"> (see contact list at</w:t>
      </w:r>
      <w:r w:rsidR="00D14703" w:rsidRPr="00D14703">
        <w:rPr>
          <w:rFonts w:ascii="Lato" w:hAnsi="Lato"/>
          <w:sz w:val="22"/>
          <w:szCs w:val="22"/>
        </w:rPr>
        <w:t xml:space="preserve"> this </w:t>
      </w:r>
      <w:hyperlink r:id="rId12" w:history="1">
        <w:r w:rsidR="00D14703" w:rsidRPr="00D14703">
          <w:rPr>
            <w:rStyle w:val="Hyperlink"/>
            <w:rFonts w:ascii="Lato" w:hAnsi="Lato"/>
            <w:sz w:val="22"/>
            <w:szCs w:val="22"/>
          </w:rPr>
          <w:t>Link</w:t>
        </w:r>
      </w:hyperlink>
      <w:r w:rsidR="00D14703" w:rsidRPr="00D14703">
        <w:rPr>
          <w:rFonts w:ascii="Lato" w:hAnsi="Lato"/>
          <w:sz w:val="22"/>
          <w:szCs w:val="22"/>
          <w:lang w:val="en-US"/>
        </w:rPr>
        <w:t>)</w:t>
      </w:r>
      <w:r w:rsidR="00230D95" w:rsidRPr="00D14703">
        <w:rPr>
          <w:rFonts w:ascii="Lato" w:hAnsi="Lato"/>
          <w:sz w:val="22"/>
          <w:szCs w:val="22"/>
          <w:lang w:val="en-US"/>
        </w:rPr>
        <w:t xml:space="preserve"> and to </w:t>
      </w:r>
      <w:hyperlink r:id="rId13" w:history="1">
        <w:r w:rsidR="00230D95" w:rsidRPr="00D14703">
          <w:rPr>
            <w:rStyle w:val="Hyperlink"/>
            <w:rFonts w:ascii="Lato" w:hAnsi="Lato"/>
            <w:sz w:val="22"/>
            <w:szCs w:val="22"/>
          </w:rPr>
          <w:t>info@emerge-infrastructure.eu</w:t>
        </w:r>
      </w:hyperlink>
      <w:r w:rsidR="009923EC" w:rsidRPr="00D14703">
        <w:rPr>
          <w:rFonts w:ascii="Lato" w:hAnsi="Lato"/>
          <w:color w:val="538135"/>
          <w:sz w:val="22"/>
          <w:szCs w:val="22"/>
          <w:lang w:val="en-US"/>
        </w:rPr>
        <w:t>.</w:t>
      </w:r>
    </w:p>
    <w:p w14:paraId="17F8B748" w14:textId="3B9C0C6A" w:rsidR="009923EC" w:rsidRDefault="009923EC" w:rsidP="0058036A">
      <w:pPr>
        <w:pStyle w:val="Content"/>
        <w:rPr>
          <w:lang w:val="en-US"/>
        </w:rPr>
      </w:pPr>
    </w:p>
    <w:p w14:paraId="1526581C" w14:textId="77777777" w:rsidR="00230D95" w:rsidRDefault="00230D95" w:rsidP="0058036A">
      <w:pPr>
        <w:pStyle w:val="Content"/>
        <w:rPr>
          <w:lang w:val="en-US"/>
        </w:rPr>
      </w:pPr>
    </w:p>
    <w:p w14:paraId="0805F0B1" w14:textId="77777777" w:rsidR="00230D95" w:rsidRDefault="00230D95" w:rsidP="0058036A">
      <w:pPr>
        <w:pStyle w:val="Content"/>
        <w:rPr>
          <w:lang w:val="en-US"/>
        </w:rPr>
      </w:pPr>
    </w:p>
    <w:p w14:paraId="08F09205" w14:textId="77777777" w:rsidR="00230D95" w:rsidRDefault="00230D95" w:rsidP="0058036A">
      <w:pPr>
        <w:pStyle w:val="Content"/>
        <w:rPr>
          <w:lang w:val="en-US"/>
        </w:rPr>
      </w:pPr>
    </w:p>
    <w:p w14:paraId="7FA4D64A" w14:textId="77777777" w:rsidR="00230D95" w:rsidRDefault="00230D95" w:rsidP="0058036A">
      <w:pPr>
        <w:pStyle w:val="Content"/>
        <w:rPr>
          <w:lang w:val="en-US"/>
        </w:rPr>
      </w:pPr>
    </w:p>
    <w:p w14:paraId="1AFABADD" w14:textId="77777777" w:rsidR="00230D95" w:rsidRDefault="00230D95" w:rsidP="0058036A">
      <w:pPr>
        <w:pStyle w:val="Content"/>
        <w:rPr>
          <w:lang w:val="en-US"/>
        </w:rPr>
      </w:pPr>
    </w:p>
    <w:p w14:paraId="57B844DF" w14:textId="77777777" w:rsidR="00230D95" w:rsidRDefault="00230D95" w:rsidP="0058036A">
      <w:pPr>
        <w:pStyle w:val="Content"/>
        <w:rPr>
          <w:lang w:val="en-US"/>
        </w:rPr>
      </w:pPr>
    </w:p>
    <w:p w14:paraId="03736124" w14:textId="77777777" w:rsidR="00230D95" w:rsidRDefault="00230D95" w:rsidP="0058036A">
      <w:pPr>
        <w:pStyle w:val="Content"/>
        <w:rPr>
          <w:lang w:val="en-US"/>
        </w:rPr>
      </w:pPr>
    </w:p>
    <w:p w14:paraId="6395B8F6" w14:textId="77777777" w:rsidR="00230D95" w:rsidRDefault="00230D95" w:rsidP="0058036A">
      <w:pPr>
        <w:pStyle w:val="Content"/>
        <w:rPr>
          <w:lang w:val="en-US"/>
        </w:rPr>
      </w:pPr>
    </w:p>
    <w:p w14:paraId="63F4F966" w14:textId="77777777" w:rsidR="00230D95" w:rsidRDefault="00230D95" w:rsidP="0058036A">
      <w:pPr>
        <w:pStyle w:val="Content"/>
        <w:rPr>
          <w:lang w:val="en-US"/>
        </w:rPr>
      </w:pPr>
    </w:p>
    <w:p w14:paraId="43BC2588" w14:textId="77777777" w:rsidR="00230D95" w:rsidRDefault="00230D95" w:rsidP="0058036A">
      <w:pPr>
        <w:pStyle w:val="Content"/>
        <w:rPr>
          <w:lang w:val="en-US"/>
        </w:rPr>
      </w:pPr>
    </w:p>
    <w:p w14:paraId="1875C1B9" w14:textId="77777777" w:rsidR="00230D95" w:rsidRDefault="00230D95" w:rsidP="0058036A">
      <w:pPr>
        <w:pStyle w:val="Content"/>
        <w:rPr>
          <w:lang w:val="en-US"/>
        </w:rPr>
      </w:pPr>
    </w:p>
    <w:p w14:paraId="1C00AE0D" w14:textId="77777777" w:rsidR="00230D95" w:rsidRDefault="00230D95" w:rsidP="0058036A">
      <w:pPr>
        <w:pStyle w:val="Content"/>
        <w:rPr>
          <w:lang w:val="en-US"/>
        </w:rPr>
      </w:pPr>
    </w:p>
    <w:p w14:paraId="6BFAD755" w14:textId="77777777" w:rsidR="00230D95" w:rsidRDefault="00230D95" w:rsidP="0058036A">
      <w:pPr>
        <w:pStyle w:val="Content"/>
        <w:rPr>
          <w:lang w:val="en-US"/>
        </w:rPr>
      </w:pPr>
    </w:p>
    <w:p w14:paraId="26F1B1B5" w14:textId="77777777" w:rsidR="00230D95" w:rsidRDefault="00230D95" w:rsidP="0058036A">
      <w:pPr>
        <w:pStyle w:val="Content"/>
        <w:rPr>
          <w:lang w:val="en-US"/>
        </w:rPr>
      </w:pPr>
    </w:p>
    <w:p w14:paraId="74E8A240" w14:textId="77777777" w:rsidR="00230D95" w:rsidRDefault="00230D95" w:rsidP="0058036A">
      <w:pPr>
        <w:pStyle w:val="Content"/>
        <w:rPr>
          <w:lang w:val="en-US"/>
        </w:rPr>
      </w:pPr>
    </w:p>
    <w:p w14:paraId="30F08FA6" w14:textId="77777777" w:rsidR="00230D95" w:rsidRDefault="00230D95" w:rsidP="0058036A">
      <w:pPr>
        <w:pStyle w:val="Content"/>
        <w:rPr>
          <w:lang w:val="en-US"/>
        </w:rPr>
      </w:pPr>
    </w:p>
    <w:p w14:paraId="4996CD73" w14:textId="77777777" w:rsidR="00230D95" w:rsidRDefault="00230D95" w:rsidP="0058036A">
      <w:pPr>
        <w:pStyle w:val="Content"/>
        <w:rPr>
          <w:lang w:val="en-US"/>
        </w:rPr>
      </w:pPr>
    </w:p>
    <w:p w14:paraId="2D559135" w14:textId="56C4B6D5" w:rsidR="009923EC" w:rsidRPr="0074529F" w:rsidRDefault="009923EC" w:rsidP="0058036A">
      <w:pPr>
        <w:pStyle w:val="Heading2"/>
        <w:rPr>
          <w:sz w:val="24"/>
          <w:szCs w:val="24"/>
        </w:rPr>
      </w:pPr>
      <w:r w:rsidRPr="0074529F">
        <w:rPr>
          <w:sz w:val="24"/>
          <w:szCs w:val="24"/>
        </w:rPr>
        <w:t>Call information</w:t>
      </w:r>
    </w:p>
    <w:p w14:paraId="31EC1EDB" w14:textId="77777777" w:rsidR="00E42AA7" w:rsidRPr="00230D95" w:rsidRDefault="00E42AA7" w:rsidP="0058036A">
      <w:pPr>
        <w:pStyle w:val="Conten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923EC" w:rsidRPr="0058036A" w14:paraId="3B44FD9C" w14:textId="77777777" w:rsidTr="00230D95">
        <w:tc>
          <w:tcPr>
            <w:tcW w:w="24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7AFB45FA" w14:textId="641D0379" w:rsidR="009923EC" w:rsidRPr="00AE3F45" w:rsidRDefault="009923EC" w:rsidP="002B1124">
            <w:pPr>
              <w:pStyle w:val="Content"/>
              <w:spacing w:line="276" w:lineRule="auto"/>
              <w:rPr>
                <w:color w:val="538135"/>
              </w:rPr>
            </w:pPr>
            <w:r w:rsidRPr="00AE3F45">
              <w:rPr>
                <w:color w:val="538135"/>
              </w:rPr>
              <w:t>Call No./year</w:t>
            </w:r>
          </w:p>
        </w:tc>
        <w:tc>
          <w:tcPr>
            <w:tcW w:w="24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4B88807" w14:textId="27A01851" w:rsidR="009923EC" w:rsidRPr="00230D95" w:rsidRDefault="009923EC" w:rsidP="002B1124">
            <w:pPr>
              <w:pStyle w:val="Content"/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24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/>
          </w:tcPr>
          <w:p w14:paraId="06471FEE" w14:textId="0A66714C" w:rsidR="009923EC" w:rsidRPr="0058036A" w:rsidRDefault="009923EC" w:rsidP="002B1124">
            <w:pPr>
              <w:pStyle w:val="Content"/>
              <w:spacing w:line="276" w:lineRule="auto"/>
            </w:pPr>
            <w:r w:rsidRPr="00230D95">
              <w:rPr>
                <w:color w:val="538135"/>
              </w:rPr>
              <w:t>Proposal ID number:</w:t>
            </w:r>
          </w:p>
        </w:tc>
        <w:tc>
          <w:tcPr>
            <w:tcW w:w="24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1A0A774" w14:textId="0A8D8E8C" w:rsidR="009923EC" w:rsidRPr="00AE3F45" w:rsidRDefault="00AE3F45" w:rsidP="00AE3F45">
            <w:pPr>
              <w:pStyle w:val="Content"/>
              <w:spacing w:line="276" w:lineRule="auto"/>
              <w:jc w:val="left"/>
              <w:rPr>
                <w:b w:val="0"/>
                <w:bCs w:val="0"/>
              </w:rPr>
            </w:pPr>
            <w:r w:rsidRPr="00AE3F45">
              <w:rPr>
                <w:b w:val="0"/>
                <w:bCs w:val="0"/>
              </w:rPr>
              <w:t>If available</w:t>
            </w:r>
          </w:p>
        </w:tc>
      </w:tr>
      <w:tr w:rsidR="009923EC" w:rsidRPr="0058036A" w14:paraId="7FD0A693" w14:textId="77777777" w:rsidTr="00230D95">
        <w:tc>
          <w:tcPr>
            <w:tcW w:w="24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/>
          </w:tcPr>
          <w:p w14:paraId="70817862" w14:textId="4DDB3725" w:rsidR="009923EC" w:rsidRPr="00AE3F45" w:rsidRDefault="009923EC" w:rsidP="002B1124">
            <w:pPr>
              <w:pStyle w:val="Content"/>
              <w:spacing w:line="276" w:lineRule="auto"/>
              <w:rPr>
                <w:color w:val="538135"/>
              </w:rPr>
            </w:pPr>
            <w:r w:rsidRPr="00AE3F45">
              <w:rPr>
                <w:color w:val="538135"/>
              </w:rPr>
              <w:t>Title</w:t>
            </w:r>
          </w:p>
        </w:tc>
        <w:tc>
          <w:tcPr>
            <w:tcW w:w="7221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B2EDC91" w14:textId="2B49D721" w:rsidR="009923EC" w:rsidRPr="00230D95" w:rsidRDefault="00AE3F45" w:rsidP="002B1124">
            <w:pPr>
              <w:pStyle w:val="Content"/>
              <w:spacing w:line="276" w:lineRule="auto"/>
              <w:rPr>
                <w:b w:val="0"/>
                <w:bCs w:val="0"/>
              </w:rPr>
            </w:pPr>
            <w:r w:rsidRPr="00230D95">
              <w:rPr>
                <w:rFonts w:eastAsia="Arial Narrow"/>
                <w:b w:val="0"/>
                <w:bCs w:val="0"/>
              </w:rPr>
              <w:t>Title of proposal</w:t>
            </w:r>
          </w:p>
        </w:tc>
      </w:tr>
      <w:tr w:rsidR="009923EC" w:rsidRPr="0058036A" w14:paraId="1D34FC0D" w14:textId="77777777" w:rsidTr="0058036A">
        <w:tc>
          <w:tcPr>
            <w:tcW w:w="2407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3D95F4A3" w14:textId="77777777" w:rsidR="009923EC" w:rsidRPr="00AE3F45" w:rsidRDefault="009923EC" w:rsidP="002B1124">
            <w:pPr>
              <w:pStyle w:val="Content"/>
              <w:spacing w:line="276" w:lineRule="auto"/>
              <w:rPr>
                <w:color w:val="538135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3CD6F2FF" w14:textId="77777777" w:rsidR="009923EC" w:rsidRPr="0058036A" w:rsidRDefault="009923EC" w:rsidP="002B1124">
            <w:pPr>
              <w:pStyle w:val="Content"/>
              <w:spacing w:line="276" w:lineRule="auto"/>
            </w:pPr>
          </w:p>
        </w:tc>
      </w:tr>
      <w:tr w:rsidR="009923EC" w:rsidRPr="0058036A" w14:paraId="628CB23E" w14:textId="77777777" w:rsidTr="0058036A">
        <w:tc>
          <w:tcPr>
            <w:tcW w:w="24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0293638C" w14:textId="08151950" w:rsidR="009923EC" w:rsidRPr="00AE3F45" w:rsidRDefault="009923EC" w:rsidP="002B1124">
            <w:pPr>
              <w:pStyle w:val="Content"/>
              <w:spacing w:line="276" w:lineRule="auto"/>
              <w:rPr>
                <w:color w:val="538135"/>
              </w:rPr>
            </w:pPr>
            <w:r w:rsidRPr="00AE3F45">
              <w:rPr>
                <w:color w:val="538135"/>
              </w:rPr>
              <w:t>Full Name</w:t>
            </w:r>
            <w:r w:rsidR="00230D95">
              <w:rPr>
                <w:color w:val="538135"/>
              </w:rPr>
              <w:t xml:space="preserve"> of applicant</w:t>
            </w:r>
          </w:p>
        </w:tc>
        <w:tc>
          <w:tcPr>
            <w:tcW w:w="7221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468C650" w14:textId="4CDAD581" w:rsidR="009923EC" w:rsidRPr="0058036A" w:rsidRDefault="009923EC" w:rsidP="002B1124">
            <w:pPr>
              <w:pStyle w:val="Content"/>
              <w:spacing w:line="276" w:lineRule="auto"/>
            </w:pPr>
          </w:p>
        </w:tc>
      </w:tr>
      <w:tr w:rsidR="0058036A" w:rsidRPr="0058036A" w14:paraId="0AD2CF29" w14:textId="77777777" w:rsidTr="0058036A">
        <w:tc>
          <w:tcPr>
            <w:tcW w:w="24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4A9EE3CB" w14:textId="157D4CED" w:rsidR="0058036A" w:rsidRPr="00AE3F45" w:rsidRDefault="0058036A" w:rsidP="002B1124">
            <w:pPr>
              <w:pStyle w:val="Content"/>
              <w:spacing w:line="276" w:lineRule="auto"/>
              <w:rPr>
                <w:color w:val="538135"/>
              </w:rPr>
            </w:pPr>
            <w:r w:rsidRPr="00AE3F45">
              <w:rPr>
                <w:color w:val="538135"/>
              </w:rPr>
              <w:t>Affiliation/ Country</w:t>
            </w:r>
          </w:p>
        </w:tc>
        <w:tc>
          <w:tcPr>
            <w:tcW w:w="7221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E688567" w14:textId="48C60D25" w:rsidR="0058036A" w:rsidRPr="0058036A" w:rsidRDefault="0058036A" w:rsidP="002B1124">
            <w:pPr>
              <w:pStyle w:val="Content"/>
              <w:spacing w:line="276" w:lineRule="auto"/>
            </w:pPr>
          </w:p>
        </w:tc>
      </w:tr>
      <w:tr w:rsidR="009923EC" w:rsidRPr="0058036A" w14:paraId="571E976C" w14:textId="77777777" w:rsidTr="00230D95">
        <w:tc>
          <w:tcPr>
            <w:tcW w:w="24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/>
          </w:tcPr>
          <w:p w14:paraId="54620C6B" w14:textId="2D18E05B" w:rsidR="009923EC" w:rsidRPr="00AE3F45" w:rsidRDefault="009923EC" w:rsidP="002B1124">
            <w:pPr>
              <w:pStyle w:val="Content"/>
              <w:spacing w:line="276" w:lineRule="auto"/>
              <w:rPr>
                <w:color w:val="538135"/>
              </w:rPr>
            </w:pPr>
            <w:r w:rsidRPr="00AE3F45">
              <w:rPr>
                <w:color w:val="538135"/>
              </w:rPr>
              <w:t>E-mail</w:t>
            </w:r>
          </w:p>
        </w:tc>
        <w:tc>
          <w:tcPr>
            <w:tcW w:w="7221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6730F4C" w14:textId="70F30E3E" w:rsidR="009923EC" w:rsidRPr="0058036A" w:rsidRDefault="009923EC" w:rsidP="002B1124">
            <w:pPr>
              <w:pStyle w:val="Content"/>
              <w:spacing w:line="276" w:lineRule="auto"/>
            </w:pPr>
          </w:p>
        </w:tc>
      </w:tr>
    </w:tbl>
    <w:p w14:paraId="70CD15A5" w14:textId="0128770C" w:rsidR="002B1124" w:rsidRDefault="00071B54" w:rsidP="00230D95">
      <w:pPr>
        <w:pStyle w:val="Estilo1"/>
      </w:pPr>
      <w:r>
        <w:t>Information about materials and/or process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0A0" w:firstRow="1" w:lastRow="0" w:firstColumn="1" w:lastColumn="0" w:noHBand="0" w:noVBand="0"/>
      </w:tblPr>
      <w:tblGrid>
        <w:gridCol w:w="1986"/>
        <w:gridCol w:w="282"/>
        <w:gridCol w:w="242"/>
        <w:gridCol w:w="2372"/>
        <w:gridCol w:w="2631"/>
        <w:gridCol w:w="2126"/>
      </w:tblGrid>
      <w:tr w:rsidR="000573FF" w:rsidRPr="002876D2" w14:paraId="51D8A322" w14:textId="77777777" w:rsidTr="00AE3F45">
        <w:trPr>
          <w:cantSplit/>
          <w:trHeight w:val="279"/>
        </w:trPr>
        <w:tc>
          <w:tcPr>
            <w:tcW w:w="7513" w:type="dxa"/>
            <w:gridSpan w:val="5"/>
            <w:vMerge w:val="restart"/>
            <w:shd w:val="clear" w:color="auto" w:fill="E2EFD9"/>
          </w:tcPr>
          <w:p w14:paraId="3D389B2E" w14:textId="77777777" w:rsidR="000573FF" w:rsidRPr="00B45ED8" w:rsidRDefault="000573FF" w:rsidP="00472392">
            <w:pPr>
              <w:pStyle w:val="Subtitle"/>
              <w:rPr>
                <w:rFonts w:ascii="Lato" w:hAnsi="Lato" w:cs="Arial"/>
                <w:color w:val="538135"/>
                <w:sz w:val="24"/>
                <w:szCs w:val="24"/>
              </w:rPr>
            </w:pPr>
            <w:r w:rsidRPr="00B45ED8">
              <w:rPr>
                <w:rFonts w:ascii="Lato" w:hAnsi="Lato" w:cs="Arial"/>
                <w:color w:val="538135"/>
                <w:sz w:val="24"/>
                <w:szCs w:val="24"/>
              </w:rPr>
              <w:t>Chemical/Process</w:t>
            </w:r>
          </w:p>
          <w:p w14:paraId="3FA61B90" w14:textId="77777777" w:rsidR="000573FF" w:rsidRPr="002876D2" w:rsidRDefault="000573FF" w:rsidP="00472392">
            <w:pPr>
              <w:rPr>
                <w:rFonts w:ascii="Lato" w:hAnsi="Lato"/>
                <w:i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/>
          </w:tcPr>
          <w:p w14:paraId="627C33B5" w14:textId="77777777" w:rsidR="000573FF" w:rsidRPr="002876D2" w:rsidRDefault="000573FF" w:rsidP="00472392">
            <w:pPr>
              <w:rPr>
                <w:rFonts w:ascii="Lato" w:hAnsi="Lato" w:cs="Arial"/>
                <w:b/>
              </w:rPr>
            </w:pPr>
            <w:r w:rsidRPr="00071B54">
              <w:rPr>
                <w:rFonts w:ascii="Lato" w:hAnsi="Lato" w:cs="Arial"/>
                <w:b/>
                <w:color w:val="538135"/>
              </w:rPr>
              <w:t>Chemical(s) CAS:</w:t>
            </w:r>
          </w:p>
        </w:tc>
      </w:tr>
      <w:tr w:rsidR="000573FF" w:rsidRPr="002876D2" w14:paraId="2192EC32" w14:textId="77777777" w:rsidTr="00AE3F45">
        <w:trPr>
          <w:cantSplit/>
          <w:trHeight w:val="277"/>
        </w:trPr>
        <w:tc>
          <w:tcPr>
            <w:tcW w:w="7513" w:type="dxa"/>
            <w:gridSpan w:val="5"/>
            <w:vMerge/>
            <w:shd w:val="clear" w:color="auto" w:fill="E2EFD9"/>
          </w:tcPr>
          <w:p w14:paraId="7EF73D45" w14:textId="77777777" w:rsidR="000573FF" w:rsidRPr="002876D2" w:rsidRDefault="000573FF" w:rsidP="00472392">
            <w:pPr>
              <w:pStyle w:val="Subtitle"/>
              <w:rPr>
                <w:rFonts w:ascii="Lato" w:hAnsi="La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/>
          </w:tcPr>
          <w:p w14:paraId="6DF66BD0" w14:textId="1BBCCE34" w:rsidR="000573FF" w:rsidRPr="002876D2" w:rsidRDefault="00AE3F45" w:rsidP="00472392">
            <w:pPr>
              <w:rPr>
                <w:rFonts w:ascii="Lato" w:hAnsi="Lato"/>
                <w:i/>
              </w:rPr>
            </w:pPr>
            <w:r w:rsidRPr="00230D95">
              <w:rPr>
                <w:rFonts w:ascii="Lato" w:hAnsi="Lato"/>
                <w:i/>
                <w:sz w:val="20"/>
                <w:szCs w:val="20"/>
              </w:rPr>
              <w:t>Enter CAS no</w:t>
            </w:r>
          </w:p>
        </w:tc>
      </w:tr>
      <w:tr w:rsidR="000573FF" w:rsidRPr="002876D2" w14:paraId="1AA82898" w14:textId="77777777" w:rsidTr="00AE3F45">
        <w:trPr>
          <w:cantSplit/>
          <w:trHeight w:val="277"/>
        </w:trPr>
        <w:tc>
          <w:tcPr>
            <w:tcW w:w="7513" w:type="dxa"/>
            <w:gridSpan w:val="5"/>
            <w:vMerge/>
            <w:shd w:val="clear" w:color="auto" w:fill="E2EFD9"/>
          </w:tcPr>
          <w:p w14:paraId="1C7C07B8" w14:textId="77777777" w:rsidR="000573FF" w:rsidRPr="002876D2" w:rsidRDefault="000573FF" w:rsidP="00472392">
            <w:pPr>
              <w:pStyle w:val="Subtitle"/>
              <w:rPr>
                <w:rFonts w:ascii="Lato" w:hAnsi="La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/>
          </w:tcPr>
          <w:p w14:paraId="5D40D13E" w14:textId="47D6FDBC" w:rsidR="000573FF" w:rsidRPr="002876D2" w:rsidRDefault="000573FF" w:rsidP="00472392">
            <w:pPr>
              <w:rPr>
                <w:rFonts w:ascii="Lato" w:hAnsi="Lato" w:cs="Arial"/>
                <w:b/>
              </w:rPr>
            </w:pPr>
            <w:r w:rsidRPr="00071B54">
              <w:rPr>
                <w:rFonts w:ascii="Lato" w:hAnsi="Lato" w:cs="Arial"/>
                <w:b/>
                <w:color w:val="538135"/>
              </w:rPr>
              <w:t>Equipment</w:t>
            </w:r>
            <w:r w:rsidR="00B45ED8" w:rsidRPr="00071B54">
              <w:rPr>
                <w:rFonts w:ascii="Lato" w:hAnsi="Lato" w:cs="Arial"/>
                <w:b/>
                <w:color w:val="538135"/>
              </w:rPr>
              <w:t xml:space="preserve"> name</w:t>
            </w:r>
          </w:p>
        </w:tc>
      </w:tr>
      <w:tr w:rsidR="000573FF" w:rsidRPr="002876D2" w14:paraId="53165946" w14:textId="77777777" w:rsidTr="00AE3F45">
        <w:trPr>
          <w:cantSplit/>
          <w:trHeight w:val="277"/>
        </w:trPr>
        <w:tc>
          <w:tcPr>
            <w:tcW w:w="7513" w:type="dxa"/>
            <w:gridSpan w:val="5"/>
            <w:vMerge/>
            <w:shd w:val="clear" w:color="auto" w:fill="E2EFD9"/>
          </w:tcPr>
          <w:p w14:paraId="402A065E" w14:textId="77777777" w:rsidR="000573FF" w:rsidRPr="002876D2" w:rsidRDefault="000573FF" w:rsidP="00472392">
            <w:pPr>
              <w:pStyle w:val="Subtitle"/>
              <w:rPr>
                <w:rFonts w:ascii="Lato" w:hAnsi="La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/>
          </w:tcPr>
          <w:p w14:paraId="27431200" w14:textId="71367878" w:rsidR="000573FF" w:rsidRPr="002876D2" w:rsidRDefault="00AE3F45" w:rsidP="00472392">
            <w:pPr>
              <w:rPr>
                <w:rFonts w:ascii="Lato" w:hAnsi="Lato"/>
                <w:i/>
              </w:rPr>
            </w:pPr>
            <w:r w:rsidRPr="00230D95">
              <w:rPr>
                <w:rFonts w:ascii="Lato" w:hAnsi="Lato"/>
                <w:i/>
                <w:sz w:val="20"/>
                <w:szCs w:val="20"/>
              </w:rPr>
              <w:t>Enter Equip./Tool</w:t>
            </w:r>
          </w:p>
        </w:tc>
      </w:tr>
      <w:tr w:rsidR="000573FF" w:rsidRPr="002876D2" w14:paraId="5F90B332" w14:textId="77777777" w:rsidTr="00071B54">
        <w:trPr>
          <w:cantSplit/>
        </w:trPr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E2EFD9"/>
          </w:tcPr>
          <w:p w14:paraId="1B6BB304" w14:textId="3BACFE10" w:rsidR="000573FF" w:rsidRPr="00B45ED8" w:rsidRDefault="000573FF" w:rsidP="00472392">
            <w:pPr>
              <w:pStyle w:val="Subtitle"/>
              <w:rPr>
                <w:rFonts w:ascii="Lato" w:hAnsi="Lato" w:cs="Arial"/>
                <w:b w:val="0"/>
                <w:i/>
                <w:color w:val="538135"/>
                <w:sz w:val="24"/>
                <w:szCs w:val="24"/>
              </w:rPr>
            </w:pPr>
            <w:r w:rsidRPr="00B45ED8">
              <w:rPr>
                <w:rFonts w:ascii="Lato" w:hAnsi="Lato" w:cs="Arial"/>
                <w:color w:val="538135"/>
                <w:sz w:val="24"/>
                <w:szCs w:val="24"/>
              </w:rPr>
              <w:t>Host Institution</w:t>
            </w:r>
          </w:p>
          <w:p w14:paraId="0DBF591A" w14:textId="77777777" w:rsidR="000573FF" w:rsidRPr="002876D2" w:rsidRDefault="000573FF" w:rsidP="00472392">
            <w:pPr>
              <w:pStyle w:val="Subtitle"/>
              <w:rPr>
                <w:rFonts w:ascii="Lato" w:hAnsi="Lato" w:cs="Arial"/>
                <w:sz w:val="8"/>
                <w:szCs w:val="8"/>
              </w:rPr>
            </w:pPr>
            <w:r w:rsidRPr="002876D2">
              <w:rPr>
                <w:rFonts w:ascii="Lato" w:hAnsi="Lato" w:cs="Arial"/>
                <w:sz w:val="8"/>
                <w:szCs w:val="8"/>
              </w:rPr>
              <w:t xml:space="preserve">  </w:t>
            </w:r>
          </w:p>
        </w:tc>
        <w:tc>
          <w:tcPr>
            <w:tcW w:w="7371" w:type="dxa"/>
            <w:gridSpan w:val="4"/>
            <w:tcBorders>
              <w:bottom w:val="nil"/>
            </w:tcBorders>
            <w:shd w:val="clear" w:color="auto" w:fill="E2EFD9"/>
          </w:tcPr>
          <w:p w14:paraId="00C9FA37" w14:textId="5CA6747E" w:rsidR="000573FF" w:rsidRPr="002876D2" w:rsidRDefault="000573FF" w:rsidP="00472392">
            <w:pPr>
              <w:pStyle w:val="Subtitle"/>
              <w:rPr>
                <w:rFonts w:ascii="Lato" w:hAnsi="Lato" w:cs="Arial"/>
                <w:i/>
              </w:rPr>
            </w:pPr>
            <w:r w:rsidRPr="00B45ED8">
              <w:rPr>
                <w:rFonts w:ascii="Lato" w:hAnsi="Lato" w:cs="Arial"/>
                <w:color w:val="538135"/>
                <w:sz w:val="24"/>
                <w:szCs w:val="24"/>
              </w:rPr>
              <w:t>Laboratory</w:t>
            </w:r>
            <w:r>
              <w:rPr>
                <w:rFonts w:ascii="Lato" w:hAnsi="Lato" w:cs="Arial"/>
                <w:sz w:val="24"/>
                <w:szCs w:val="24"/>
              </w:rPr>
              <w:t xml:space="preserve">: </w:t>
            </w:r>
            <w:r w:rsidRPr="00AE3F45">
              <w:rPr>
                <w:rFonts w:ascii="Lato" w:hAnsi="Lato" w:cs="Arial"/>
                <w:b w:val="0"/>
                <w:bCs/>
                <w:i/>
                <w:iCs/>
                <w:sz w:val="18"/>
                <w:szCs w:val="18"/>
              </w:rPr>
              <w:t xml:space="preserve">Chemical, Printing, Characterization etc. where materials will be used or characterized </w:t>
            </w:r>
          </w:p>
        </w:tc>
      </w:tr>
      <w:tr w:rsidR="000573FF" w:rsidRPr="002876D2" w14:paraId="182B451A" w14:textId="77777777" w:rsidTr="00071B54">
        <w:trPr>
          <w:cantSplit/>
        </w:trPr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/>
          </w:tcPr>
          <w:p w14:paraId="4D376D3D" w14:textId="686955CD" w:rsidR="000573FF" w:rsidRPr="002876D2" w:rsidRDefault="000573FF" w:rsidP="00472392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/>
          </w:tcPr>
          <w:p w14:paraId="6266ADED" w14:textId="7AEE484F" w:rsidR="000573FF" w:rsidRPr="002876D2" w:rsidRDefault="000573FF" w:rsidP="00472392">
            <w:pPr>
              <w:rPr>
                <w:rFonts w:ascii="Lato" w:hAnsi="Lato" w:cs="Arial"/>
                <w:sz w:val="20"/>
                <w:szCs w:val="20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t xml:space="preserve"> Specify:</w:t>
            </w:r>
            <w:r w:rsidR="00B45ED8">
              <w:rPr>
                <w:rFonts w:ascii="Lato" w:hAnsi="Lato" w:cs="Arial"/>
                <w:sz w:val="20"/>
                <w:szCs w:val="20"/>
              </w:rPr>
              <w:t xml:space="preserve"> </w:t>
            </w:r>
            <w:proofErr w:type="gramStart"/>
            <w:r w:rsidR="00B45ED8" w:rsidRPr="00AE3F45">
              <w:rPr>
                <w:rFonts w:ascii="Lato" w:hAnsi="Lato" w:cs="Arial"/>
                <w:i/>
                <w:iCs/>
                <w:sz w:val="20"/>
                <w:szCs w:val="20"/>
              </w:rPr>
              <w:t>e.g.</w:t>
            </w:r>
            <w:proofErr w:type="gramEnd"/>
            <w:r w:rsidR="00B45ED8" w:rsidRPr="00AE3F45">
              <w:rPr>
                <w:rFonts w:ascii="Lato" w:hAnsi="Lato" w:cs="Arial"/>
                <w:i/>
                <w:iCs/>
                <w:sz w:val="20"/>
                <w:szCs w:val="20"/>
              </w:rPr>
              <w:t xml:space="preserve"> Screen printing lab</w:t>
            </w:r>
            <w:r w:rsidR="00B45ED8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0573FF" w:rsidRPr="002876D2" w14:paraId="0918049D" w14:textId="77777777" w:rsidTr="00071B54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E2EFD9"/>
          </w:tcPr>
          <w:p w14:paraId="4F06AE6B" w14:textId="77777777" w:rsidR="000573FF" w:rsidRPr="00230D95" w:rsidRDefault="000573FF" w:rsidP="00472392">
            <w:pPr>
              <w:rPr>
                <w:rFonts w:ascii="Lato" w:hAnsi="Lato" w:cstheme="minorHAnsi"/>
                <w:color w:val="538135"/>
                <w:sz w:val="22"/>
                <w:szCs w:val="22"/>
              </w:rPr>
            </w:pPr>
            <w:r w:rsidRPr="00230D95">
              <w:rPr>
                <w:rFonts w:ascii="Lato" w:hAnsi="Lato" w:cs="Arial"/>
                <w:b/>
                <w:color w:val="538135"/>
              </w:rPr>
              <w:t>Risk assessment performed by</w:t>
            </w:r>
            <w:r w:rsidRPr="00230D95">
              <w:rPr>
                <w:rFonts w:ascii="Lato" w:hAnsi="Lato" w:cstheme="minorHAnsi"/>
                <w:color w:val="538135"/>
                <w:sz w:val="22"/>
                <w:szCs w:val="22"/>
              </w:rPr>
              <w:t>:</w:t>
            </w:r>
          </w:p>
          <w:p w14:paraId="4E5E0CA5" w14:textId="500E02DA" w:rsidR="000573FF" w:rsidRPr="002876D2" w:rsidRDefault="000573FF" w:rsidP="00472392">
            <w:pPr>
              <w:rPr>
                <w:rFonts w:ascii="Lato" w:hAnsi="Lato"/>
                <w:i/>
              </w:rPr>
            </w:pPr>
            <w:r w:rsidRPr="002876D2">
              <w:rPr>
                <w:rFonts w:ascii="Lato" w:hAnsi="Lato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876D2">
              <w:rPr>
                <w:rFonts w:ascii="Lato" w:hAnsi="Lato"/>
                <w:i/>
              </w:rPr>
              <w:instrText xml:space="preserve"> FORMTEXT </w:instrText>
            </w:r>
            <w:r w:rsidRPr="002876D2">
              <w:rPr>
                <w:rFonts w:ascii="Lato" w:hAnsi="Lato"/>
                <w:i/>
              </w:rPr>
            </w:r>
            <w:r w:rsidRPr="002876D2">
              <w:rPr>
                <w:rFonts w:ascii="Lato" w:hAnsi="Lato"/>
                <w:i/>
              </w:rPr>
              <w:fldChar w:fldCharType="separate"/>
            </w:r>
            <w:r w:rsidRPr="002876D2">
              <w:rPr>
                <w:rFonts w:ascii="Lato" w:hAnsi="Lato"/>
                <w:i/>
                <w:noProof/>
              </w:rPr>
              <w:t>Name of person who wrote risk assessment</w:t>
            </w:r>
            <w:r w:rsidRPr="002876D2">
              <w:rPr>
                <w:rFonts w:ascii="Lato" w:hAnsi="Lato"/>
                <w:i/>
              </w:rPr>
              <w:fldChar w:fldCharType="end"/>
            </w:r>
            <w:bookmarkEnd w:id="0"/>
            <w:r w:rsidR="00B45ED8">
              <w:rPr>
                <w:rFonts w:ascii="Lato" w:hAnsi="Lato"/>
                <w:i/>
              </w:rPr>
              <w:t xml:space="preserve"> and institution</w:t>
            </w:r>
          </w:p>
        </w:tc>
      </w:tr>
      <w:tr w:rsidR="000573FF" w:rsidRPr="002876D2" w14:paraId="4DB042F3" w14:textId="77777777" w:rsidTr="00071B54">
        <w:trPr>
          <w:cantSplit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E2EFD9"/>
          </w:tcPr>
          <w:p w14:paraId="7975B95F" w14:textId="7C0E579D" w:rsidR="000573FF" w:rsidRPr="002876D2" w:rsidRDefault="000573FF" w:rsidP="00472392">
            <w:pPr>
              <w:pStyle w:val="Subtitle"/>
              <w:rPr>
                <w:rFonts w:ascii="Lato" w:hAnsi="Lato" w:cs="Arial"/>
                <w:b w:val="0"/>
                <w:i/>
                <w:lang w:val="en-GB"/>
              </w:rPr>
            </w:pPr>
            <w:r w:rsidRPr="00B45ED8">
              <w:rPr>
                <w:rFonts w:ascii="Lato" w:hAnsi="Lato" w:cs="Arial"/>
                <w:color w:val="538135"/>
                <w:sz w:val="24"/>
                <w:szCs w:val="24"/>
                <w:lang w:val="en-GB"/>
              </w:rPr>
              <w:t xml:space="preserve">Risk assessment </w:t>
            </w:r>
            <w:r w:rsidRPr="00B45ED8">
              <w:rPr>
                <w:rFonts w:ascii="Lato" w:hAnsi="Lato" w:cs="Arial"/>
                <w:b w:val="0"/>
                <w:i/>
                <w:sz w:val="20"/>
                <w:szCs w:val="20"/>
                <w:lang w:val="en-GB"/>
              </w:rPr>
              <w:t xml:space="preserve">Categorize in accordance with safety card </w:t>
            </w:r>
            <w:r w:rsidR="00B45ED8" w:rsidRPr="00B45ED8">
              <w:rPr>
                <w:rFonts w:ascii="Lato" w:hAnsi="Lato" w:cs="Arial"/>
                <w:b w:val="0"/>
                <w:i/>
                <w:sz w:val="20"/>
                <w:szCs w:val="20"/>
                <w:lang w:val="en-GB"/>
              </w:rPr>
              <w:t>instructions.</w:t>
            </w:r>
            <w:r w:rsidRPr="00B45ED8">
              <w:rPr>
                <w:rFonts w:ascii="Lato" w:hAnsi="Lato" w:cs="Arial"/>
                <w:b w:val="0"/>
                <w:i/>
                <w:sz w:val="20"/>
                <w:szCs w:val="20"/>
                <w:lang w:val="en-GB"/>
              </w:rPr>
              <w:t xml:space="preserve"> </w:t>
            </w:r>
          </w:p>
          <w:p w14:paraId="34557683" w14:textId="77777777" w:rsidR="000573FF" w:rsidRPr="002876D2" w:rsidRDefault="000573FF" w:rsidP="00472392">
            <w:pPr>
              <w:rPr>
                <w:rFonts w:ascii="Lato" w:hAnsi="Lato"/>
                <w:sz w:val="8"/>
                <w:szCs w:val="8"/>
              </w:rPr>
            </w:pPr>
            <w:r w:rsidRPr="002876D2">
              <w:rPr>
                <w:rFonts w:ascii="Lato" w:hAnsi="Lato"/>
                <w:sz w:val="8"/>
                <w:szCs w:val="8"/>
              </w:rPr>
              <w:t xml:space="preserve">  </w:t>
            </w:r>
          </w:p>
        </w:tc>
      </w:tr>
      <w:tr w:rsidR="000573FF" w:rsidRPr="002876D2" w14:paraId="20B8EDFF" w14:textId="77777777" w:rsidTr="00071B54">
        <w:trPr>
          <w:cantSplit/>
        </w:trPr>
        <w:tc>
          <w:tcPr>
            <w:tcW w:w="251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E2EFD9"/>
          </w:tcPr>
          <w:p w14:paraId="7E05496D" w14:textId="77777777" w:rsidR="000573FF" w:rsidRPr="002876D2" w:rsidRDefault="000573FF" w:rsidP="00472392">
            <w:pPr>
              <w:pStyle w:val="Header"/>
              <w:rPr>
                <w:rFonts w:ascii="Lato" w:hAnsi="Lato" w:cs="Arial"/>
                <w:sz w:val="20"/>
                <w:szCs w:val="20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D2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b/>
                <w:bCs/>
                <w:sz w:val="20"/>
                <w:szCs w:val="20"/>
              </w:rPr>
              <w:t>Harmless</w:t>
            </w:r>
          </w:p>
        </w:tc>
        <w:tc>
          <w:tcPr>
            <w:tcW w:w="7129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E2EFD9"/>
          </w:tcPr>
          <w:p w14:paraId="2BDEE30B" w14:textId="77777777" w:rsidR="000573FF" w:rsidRPr="002876D2" w:rsidRDefault="000573FF" w:rsidP="00472392">
            <w:pPr>
              <w:pStyle w:val="Header"/>
              <w:rPr>
                <w:rFonts w:ascii="Lato" w:hAnsi="Lato"/>
                <w:i/>
                <w:sz w:val="18"/>
                <w:szCs w:val="18"/>
              </w:rPr>
            </w:pPr>
            <w:r w:rsidRPr="002876D2">
              <w:rPr>
                <w:rFonts w:ascii="Lato" w:hAnsi="Lato"/>
                <w:i/>
                <w:sz w:val="18"/>
                <w:szCs w:val="18"/>
              </w:rPr>
              <w:t>Work where no untoward chemical, physical or biological hazard is involved</w:t>
            </w:r>
          </w:p>
        </w:tc>
      </w:tr>
      <w:tr w:rsidR="000573FF" w:rsidRPr="002876D2" w14:paraId="6FD645ED" w14:textId="77777777" w:rsidTr="00071B54">
        <w:trPr>
          <w:cantSplit/>
        </w:trPr>
        <w:tc>
          <w:tcPr>
            <w:tcW w:w="251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/>
          </w:tcPr>
          <w:p w14:paraId="718F10AC" w14:textId="77777777" w:rsidR="000573FF" w:rsidRPr="002876D2" w:rsidRDefault="000573FF" w:rsidP="00472392">
            <w:pPr>
              <w:pStyle w:val="Header"/>
              <w:rPr>
                <w:rFonts w:ascii="Lato" w:hAnsi="Lato" w:cs="Arial"/>
                <w:sz w:val="20"/>
                <w:szCs w:val="20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D2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A77FC2">
              <w:rPr>
                <w:rFonts w:ascii="Lato" w:hAnsi="Lato" w:cs="Arial"/>
                <w:b/>
                <w:bCs/>
                <w:sz w:val="20"/>
                <w:szCs w:val="20"/>
              </w:rPr>
              <w:t>Low</w:t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risk</w:t>
            </w:r>
          </w:p>
        </w:tc>
        <w:tc>
          <w:tcPr>
            <w:tcW w:w="712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2EFD9"/>
          </w:tcPr>
          <w:p w14:paraId="187F89CD" w14:textId="77777777" w:rsidR="000573FF" w:rsidRPr="002876D2" w:rsidRDefault="000573FF" w:rsidP="00472392">
            <w:pPr>
              <w:pStyle w:val="Header"/>
              <w:rPr>
                <w:rFonts w:ascii="Lato" w:hAnsi="Lato"/>
                <w:i/>
                <w:sz w:val="18"/>
                <w:szCs w:val="18"/>
              </w:rPr>
            </w:pPr>
            <w:r w:rsidRPr="002876D2">
              <w:rPr>
                <w:rFonts w:ascii="Lato" w:hAnsi="Lato"/>
                <w:i/>
                <w:sz w:val="18"/>
                <w:szCs w:val="18"/>
              </w:rPr>
              <w:t xml:space="preserve">Normal laboratory work that does not involve known highly corrosive, acutely </w:t>
            </w:r>
            <w:proofErr w:type="gramStart"/>
            <w:r w:rsidRPr="002876D2">
              <w:rPr>
                <w:rFonts w:ascii="Lato" w:hAnsi="Lato"/>
                <w:i/>
                <w:sz w:val="18"/>
                <w:szCs w:val="18"/>
              </w:rPr>
              <w:t>toxic</w:t>
            </w:r>
            <w:proofErr w:type="gramEnd"/>
            <w:r w:rsidRPr="002876D2">
              <w:rPr>
                <w:rFonts w:ascii="Lato" w:hAnsi="Lato"/>
                <w:i/>
                <w:sz w:val="18"/>
                <w:szCs w:val="18"/>
              </w:rPr>
              <w:t xml:space="preserve"> or explosive substances, or significant risks</w:t>
            </w:r>
          </w:p>
        </w:tc>
      </w:tr>
      <w:tr w:rsidR="000573FF" w:rsidRPr="002876D2" w14:paraId="336080DD" w14:textId="77777777" w:rsidTr="00071B54">
        <w:trPr>
          <w:cantSplit/>
        </w:trPr>
        <w:tc>
          <w:tcPr>
            <w:tcW w:w="251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/>
          </w:tcPr>
          <w:p w14:paraId="0A4587BE" w14:textId="77777777" w:rsidR="000573FF" w:rsidRPr="002876D2" w:rsidRDefault="000573FF" w:rsidP="00472392">
            <w:pPr>
              <w:pStyle w:val="Header"/>
              <w:rPr>
                <w:rFonts w:ascii="Lato" w:hAnsi="Lato" w:cs="Arial"/>
                <w:sz w:val="20"/>
                <w:szCs w:val="20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D2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A77FC2">
              <w:rPr>
                <w:rFonts w:ascii="Lato" w:hAnsi="Lato" w:cs="Arial"/>
                <w:b/>
                <w:bCs/>
                <w:sz w:val="20"/>
                <w:szCs w:val="20"/>
              </w:rPr>
              <w:t>Significant</w:t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risk</w:t>
            </w:r>
          </w:p>
        </w:tc>
        <w:tc>
          <w:tcPr>
            <w:tcW w:w="712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2EFD9"/>
          </w:tcPr>
          <w:p w14:paraId="28753434" w14:textId="77777777" w:rsidR="000573FF" w:rsidRPr="006F4256" w:rsidRDefault="000573FF" w:rsidP="00472392">
            <w:pPr>
              <w:pStyle w:val="Header"/>
              <w:rPr>
                <w:rFonts w:ascii="Lato" w:hAnsi="Lato"/>
                <w:i/>
                <w:sz w:val="18"/>
                <w:szCs w:val="18"/>
              </w:rPr>
            </w:pPr>
            <w:r w:rsidRPr="002876D2">
              <w:rPr>
                <w:rFonts w:ascii="Lato" w:hAnsi="Lato"/>
                <w:i/>
                <w:sz w:val="18"/>
                <w:szCs w:val="18"/>
              </w:rPr>
              <w:t>Work involving the use</w:t>
            </w:r>
            <w:r>
              <w:rPr>
                <w:rFonts w:ascii="Lato" w:hAnsi="Lato"/>
                <w:i/>
                <w:sz w:val="18"/>
                <w:szCs w:val="18"/>
              </w:rPr>
              <w:t xml:space="preserve"> </w:t>
            </w:r>
            <w:r w:rsidRPr="002876D2">
              <w:rPr>
                <w:rFonts w:ascii="Lato" w:hAnsi="Lato"/>
                <w:i/>
                <w:sz w:val="18"/>
                <w:szCs w:val="18"/>
              </w:rPr>
              <w:t>of organic solvents or chemicals with the following hazards: highly corrosive; acutely toxic; stench</w:t>
            </w:r>
            <w:r>
              <w:rPr>
                <w:rFonts w:ascii="Lato" w:hAnsi="Lato"/>
                <w:i/>
                <w:sz w:val="18"/>
                <w:szCs w:val="18"/>
              </w:rPr>
              <w:t>;</w:t>
            </w:r>
            <w:r w:rsidRPr="002876D2">
              <w:rPr>
                <w:rFonts w:ascii="Lato" w:hAnsi="Lato"/>
                <w:i/>
                <w:sz w:val="18"/>
                <w:szCs w:val="18"/>
              </w:rPr>
              <w:t xml:space="preserve"> oxidizing; pyrophoric; potentially explosive; violently reactive with water (including strongly acidic solutions)</w:t>
            </w:r>
            <w:r>
              <w:rPr>
                <w:rFonts w:ascii="Lato" w:hAnsi="Lato"/>
                <w:i/>
                <w:sz w:val="18"/>
                <w:szCs w:val="18"/>
              </w:rPr>
              <w:t xml:space="preserve">, especially use of </w:t>
            </w:r>
            <w:r w:rsidRPr="002876D2">
              <w:rPr>
                <w:rFonts w:ascii="Lato" w:hAnsi="Lato"/>
                <w:i/>
                <w:sz w:val="18"/>
                <w:szCs w:val="18"/>
              </w:rPr>
              <w:t>large quantities</w:t>
            </w:r>
            <w:r>
              <w:rPr>
                <w:rFonts w:ascii="Lato" w:hAnsi="Lato"/>
                <w:i/>
                <w:sz w:val="18"/>
                <w:szCs w:val="18"/>
              </w:rPr>
              <w:t>. Working with high temperatures or high voltages.</w:t>
            </w:r>
            <w:r w:rsidRPr="002876D2">
              <w:rPr>
                <w:rFonts w:ascii="Lato" w:hAnsi="Lato"/>
                <w:i/>
                <w:sz w:val="18"/>
                <w:szCs w:val="18"/>
              </w:rPr>
              <w:t xml:space="preserve"> </w:t>
            </w:r>
          </w:p>
        </w:tc>
      </w:tr>
      <w:tr w:rsidR="000573FF" w:rsidRPr="002876D2" w14:paraId="5DB619F6" w14:textId="77777777" w:rsidTr="00071B54">
        <w:trPr>
          <w:cantSplit/>
        </w:trPr>
        <w:tc>
          <w:tcPr>
            <w:tcW w:w="2510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E2EFD9"/>
          </w:tcPr>
          <w:p w14:paraId="183C6D30" w14:textId="77777777" w:rsidR="000573FF" w:rsidRPr="002876D2" w:rsidRDefault="000573FF" w:rsidP="00472392">
            <w:pPr>
              <w:pStyle w:val="Header"/>
              <w:rPr>
                <w:rFonts w:ascii="Lato" w:hAnsi="Lato" w:cs="Arial"/>
                <w:b/>
                <w:sz w:val="20"/>
                <w:szCs w:val="20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D2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A77FC2">
              <w:rPr>
                <w:rFonts w:ascii="Lato" w:hAnsi="Lato" w:cs="Arial"/>
                <w:b/>
                <w:bCs/>
                <w:sz w:val="20"/>
                <w:szCs w:val="20"/>
              </w:rPr>
              <w:t>High</w:t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risk</w:t>
            </w:r>
          </w:p>
        </w:tc>
        <w:tc>
          <w:tcPr>
            <w:tcW w:w="7129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E2EFD9"/>
          </w:tcPr>
          <w:p w14:paraId="6135882D" w14:textId="77777777" w:rsidR="000573FF" w:rsidRPr="002876D2" w:rsidRDefault="000573FF" w:rsidP="00472392">
            <w:pPr>
              <w:pStyle w:val="Header"/>
              <w:rPr>
                <w:rFonts w:ascii="Lato" w:hAnsi="Lato"/>
                <w:i/>
                <w:sz w:val="18"/>
                <w:szCs w:val="18"/>
              </w:rPr>
            </w:pPr>
            <w:r w:rsidRPr="002876D2">
              <w:rPr>
                <w:rFonts w:ascii="Lato" w:hAnsi="Lato"/>
                <w:i/>
                <w:sz w:val="18"/>
                <w:szCs w:val="18"/>
              </w:rPr>
              <w:t>High risk work, including work with</w:t>
            </w:r>
            <w:r>
              <w:rPr>
                <w:rFonts w:ascii="Lato" w:hAnsi="Lato"/>
                <w:i/>
                <w:sz w:val="18"/>
                <w:szCs w:val="18"/>
              </w:rPr>
              <w:t xml:space="preserve"> carcinogens,</w:t>
            </w:r>
            <w:r w:rsidRPr="002876D2">
              <w:rPr>
                <w:rFonts w:ascii="Lato" w:hAnsi="Lato"/>
                <w:i/>
                <w:sz w:val="18"/>
                <w:szCs w:val="18"/>
              </w:rPr>
              <w:t xml:space="preserve"> teratogenic; mutagenic</w:t>
            </w:r>
            <w:r>
              <w:rPr>
                <w:rFonts w:ascii="Lato" w:hAnsi="Lato"/>
                <w:i/>
                <w:sz w:val="18"/>
                <w:szCs w:val="18"/>
              </w:rPr>
              <w:t xml:space="preserve"> substances.</w:t>
            </w:r>
          </w:p>
        </w:tc>
      </w:tr>
      <w:tr w:rsidR="000573FF" w:rsidRPr="002876D2" w14:paraId="0A4C6CF4" w14:textId="77777777" w:rsidTr="00071B54">
        <w:trPr>
          <w:cantSplit/>
          <w:trHeight w:val="399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2E0ED69F" w14:textId="77777777" w:rsidR="000573FF" w:rsidRPr="002876D2" w:rsidRDefault="000573FF" w:rsidP="00472392">
            <w:pPr>
              <w:pStyle w:val="Header"/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</w:tr>
      <w:tr w:rsidR="00B45ED8" w:rsidRPr="002876D2" w14:paraId="61074942" w14:textId="77777777" w:rsidTr="00071B54">
        <w:trPr>
          <w:cantSplit/>
          <w:trHeight w:val="547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0FC824A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B45ED8">
              <w:rPr>
                <w:rFonts w:ascii="Roboto Mono" w:hAnsi="Roboto Mono" w:cs="Arial"/>
                <w:b/>
                <w:color w:val="538135"/>
              </w:rPr>
              <w:t>DESCRIPTION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621F2CD1" w14:textId="39BBB5FE" w:rsidR="00B45ED8" w:rsidRPr="00B45ED8" w:rsidRDefault="00B45ED8" w:rsidP="00B45ED8">
            <w:pPr>
              <w:rPr>
                <w:rFonts w:eastAsiaTheme="minorEastAsia"/>
                <w:noProof/>
              </w:rPr>
            </w:pPr>
            <w:r w:rsidRPr="00AE3F45">
              <w:rPr>
                <w:rFonts w:eastAsiaTheme="minorEastAsia"/>
                <w:noProof/>
                <w:sz w:val="20"/>
                <w:szCs w:val="20"/>
              </w:rPr>
              <w:t>Describe chemical, process, or equipment in brief</w:t>
            </w:r>
          </w:p>
        </w:tc>
      </w:tr>
      <w:tr w:rsidR="00B45ED8" w:rsidRPr="002876D2" w14:paraId="27F688A3" w14:textId="77777777" w:rsidTr="00AE3F45">
        <w:trPr>
          <w:cantSplit/>
          <w:trHeight w:val="161"/>
        </w:trPr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F924210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B45ED8">
              <w:rPr>
                <w:rFonts w:ascii="Roboto Mono" w:hAnsi="Roboto Mono" w:cs="Arial"/>
                <w:b/>
                <w:color w:val="538135"/>
              </w:rPr>
              <w:t>GENERAL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E2EFD9"/>
          </w:tcPr>
          <w:p w14:paraId="58FD5EE4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sz w:val="18"/>
                <w:szCs w:val="18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0F72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sz w:val="20"/>
                <w:szCs w:val="20"/>
              </w:rPr>
              <w:t>Toxic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2EFD9"/>
          </w:tcPr>
          <w:p w14:paraId="0B2E2D12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sz w:val="18"/>
                <w:szCs w:val="18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0F72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sz w:val="20"/>
                <w:szCs w:val="20"/>
              </w:rPr>
              <w:t>Strong Acid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E2EFD9"/>
          </w:tcPr>
          <w:p w14:paraId="0583AFA9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sz w:val="18"/>
                <w:szCs w:val="18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0F72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sz w:val="20"/>
                <w:szCs w:val="20"/>
              </w:rPr>
              <w:t>Strong Base</w:t>
            </w:r>
          </w:p>
        </w:tc>
      </w:tr>
      <w:tr w:rsidR="00B45ED8" w:rsidRPr="002876D2" w14:paraId="1E5A0FFA" w14:textId="77777777" w:rsidTr="00AE3F45">
        <w:trPr>
          <w:cantSplit/>
          <w:trHeight w:val="269"/>
        </w:trPr>
        <w:tc>
          <w:tcPr>
            <w:tcW w:w="1986" w:type="dxa"/>
            <w:vMerge/>
            <w:shd w:val="clear" w:color="auto" w:fill="E2EFD9"/>
          </w:tcPr>
          <w:p w14:paraId="37E4AF6E" w14:textId="77777777" w:rsidR="00B45ED8" w:rsidRPr="00B45ED8" w:rsidRDefault="00B45ED8" w:rsidP="00B45ED8">
            <w:pPr>
              <w:pStyle w:val="Header"/>
              <w:jc w:val="center"/>
              <w:rPr>
                <w:rFonts w:ascii="Lato" w:hAnsi="Lato" w:cs="Arial"/>
                <w:color w:val="538135"/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/>
          </w:tcPr>
          <w:p w14:paraId="5B2ADD1C" w14:textId="77777777" w:rsidR="00B45ED8" w:rsidRPr="002876D2" w:rsidRDefault="00B45ED8" w:rsidP="00B45ED8">
            <w:pPr>
              <w:pStyle w:val="Header"/>
              <w:rPr>
                <w:rFonts w:ascii="Lato" w:hAnsi="Lato" w:cs="Arial"/>
                <w:sz w:val="20"/>
                <w:szCs w:val="20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0F72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sz w:val="20"/>
                <w:szCs w:val="20"/>
              </w:rPr>
              <w:t xml:space="preserve">Carcinogen </w:t>
            </w:r>
          </w:p>
        </w:tc>
        <w:tc>
          <w:tcPr>
            <w:tcW w:w="26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2EFD9"/>
          </w:tcPr>
          <w:p w14:paraId="16716652" w14:textId="77777777" w:rsidR="00B45ED8" w:rsidRPr="002876D2" w:rsidRDefault="00B45ED8" w:rsidP="00B45ED8">
            <w:pPr>
              <w:pStyle w:val="Header"/>
              <w:rPr>
                <w:rFonts w:ascii="Lato" w:hAnsi="Lato" w:cs="Arial"/>
                <w:sz w:val="20"/>
                <w:szCs w:val="20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0F72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sz w:val="20"/>
                <w:szCs w:val="20"/>
              </w:rPr>
              <w:t xml:space="preserve">Mutagenic 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2EFD9"/>
          </w:tcPr>
          <w:p w14:paraId="176F27E4" w14:textId="77777777" w:rsidR="00B45ED8" w:rsidRPr="002876D2" w:rsidRDefault="00B45ED8" w:rsidP="00B45ED8">
            <w:pPr>
              <w:pStyle w:val="Header"/>
              <w:rPr>
                <w:rFonts w:ascii="Lato" w:hAnsi="Lato" w:cs="Arial"/>
                <w:sz w:val="20"/>
                <w:szCs w:val="20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E0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sz w:val="20"/>
                <w:szCs w:val="20"/>
              </w:rPr>
              <w:t>Reproduction Toxicity</w:t>
            </w:r>
          </w:p>
        </w:tc>
      </w:tr>
      <w:tr w:rsidR="00B45ED8" w:rsidRPr="002876D2" w14:paraId="5A2D9818" w14:textId="77777777" w:rsidTr="00AE3F45">
        <w:trPr>
          <w:cantSplit/>
          <w:trHeight w:val="269"/>
        </w:trPr>
        <w:tc>
          <w:tcPr>
            <w:tcW w:w="1986" w:type="dxa"/>
            <w:vMerge/>
            <w:shd w:val="clear" w:color="auto" w:fill="E2EFD9"/>
          </w:tcPr>
          <w:p w14:paraId="00239B81" w14:textId="77777777" w:rsidR="00B45ED8" w:rsidRPr="00B45ED8" w:rsidRDefault="00B45ED8" w:rsidP="00B45ED8">
            <w:pPr>
              <w:pStyle w:val="Header"/>
              <w:jc w:val="center"/>
              <w:rPr>
                <w:rFonts w:ascii="Lato" w:hAnsi="Lato" w:cs="Arial"/>
                <w:color w:val="538135"/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top w:val="dotted" w:sz="4" w:space="0" w:color="auto"/>
              <w:right w:val="nil"/>
            </w:tcBorders>
            <w:shd w:val="clear" w:color="auto" w:fill="E2EFD9"/>
          </w:tcPr>
          <w:p w14:paraId="71114162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sz w:val="18"/>
                <w:szCs w:val="18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0F72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sz w:val="20"/>
                <w:szCs w:val="20"/>
              </w:rPr>
              <w:t>Strong Oxidant</w:t>
            </w:r>
          </w:p>
        </w:tc>
        <w:tc>
          <w:tcPr>
            <w:tcW w:w="2631" w:type="dxa"/>
            <w:tcBorders>
              <w:top w:val="dotted" w:sz="4" w:space="0" w:color="auto"/>
              <w:left w:val="nil"/>
              <w:right w:val="nil"/>
            </w:tcBorders>
            <w:shd w:val="clear" w:color="auto" w:fill="E2EFD9"/>
          </w:tcPr>
          <w:p w14:paraId="3E063C2C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sz w:val="18"/>
                <w:szCs w:val="18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0F72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sz w:val="20"/>
                <w:szCs w:val="20"/>
              </w:rPr>
              <w:t>Flammable/Explosive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</w:tcBorders>
            <w:shd w:val="clear" w:color="auto" w:fill="E2EFD9"/>
          </w:tcPr>
          <w:p w14:paraId="103F37AF" w14:textId="77777777" w:rsidR="00B45ED8" w:rsidRDefault="00B45ED8" w:rsidP="00B45ED8">
            <w:pPr>
              <w:pStyle w:val="Header"/>
              <w:rPr>
                <w:rFonts w:ascii="Lato" w:hAnsi="Lato" w:cs="Arial"/>
                <w:sz w:val="20"/>
                <w:szCs w:val="20"/>
              </w:rPr>
            </w:pPr>
            <w:r w:rsidRPr="002876D2">
              <w:rPr>
                <w:rFonts w:ascii="Lato" w:hAnsi="La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E0">
              <w:rPr>
                <w:rFonts w:ascii="Lato" w:hAnsi="Lato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20"/>
                <w:szCs w:val="20"/>
              </w:rPr>
            </w:r>
            <w:r w:rsidR="00000000">
              <w:rPr>
                <w:rFonts w:ascii="Lato" w:hAnsi="Lato" w:cs="Arial"/>
                <w:sz w:val="20"/>
                <w:szCs w:val="20"/>
              </w:rPr>
              <w:fldChar w:fldCharType="separate"/>
            </w:r>
            <w:r w:rsidRPr="002876D2">
              <w:rPr>
                <w:rFonts w:ascii="Lato" w:hAnsi="Lato" w:cs="Arial"/>
                <w:sz w:val="20"/>
                <w:szCs w:val="20"/>
              </w:rPr>
              <w:fldChar w:fldCharType="end"/>
            </w:r>
            <w:r w:rsidRPr="002876D2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sz w:val="20"/>
                <w:szCs w:val="20"/>
              </w:rPr>
              <w:t xml:space="preserve">Silicone-free </w:t>
            </w:r>
          </w:p>
          <w:p w14:paraId="6447E3ED" w14:textId="5D53FBB6" w:rsidR="00B45ED8" w:rsidRPr="0014139F" w:rsidRDefault="00B45ED8" w:rsidP="00071B54">
            <w:pPr>
              <w:pStyle w:val="Header"/>
              <w:ind w:left="245" w:hanging="245"/>
              <w:rPr>
                <w:rFonts w:ascii="Lato" w:hAnsi="Lato" w:cs="Arial"/>
                <w:sz w:val="16"/>
                <w:szCs w:val="16"/>
              </w:rPr>
            </w:pPr>
            <w:r w:rsidRPr="0014139F">
              <w:rPr>
                <w:rFonts w:ascii="Lato" w:hAnsi="La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39F">
              <w:rPr>
                <w:rFonts w:ascii="Lato" w:hAnsi="Lat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16"/>
                <w:szCs w:val="16"/>
              </w:rPr>
            </w:r>
            <w:r w:rsidR="00000000">
              <w:rPr>
                <w:rFonts w:ascii="Lato" w:hAnsi="Lato" w:cs="Arial"/>
                <w:sz w:val="16"/>
                <w:szCs w:val="16"/>
              </w:rPr>
              <w:fldChar w:fldCharType="separate"/>
            </w:r>
            <w:r w:rsidRPr="0014139F">
              <w:rPr>
                <w:rFonts w:ascii="Lato" w:hAnsi="Lato" w:cs="Arial"/>
                <w:sz w:val="16"/>
                <w:szCs w:val="16"/>
              </w:rPr>
              <w:fldChar w:fldCharType="end"/>
            </w:r>
            <w:r w:rsidRPr="0014139F">
              <w:rPr>
                <w:rFonts w:ascii="Lato" w:hAnsi="Lato" w:cs="Arial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sz w:val="16"/>
                <w:szCs w:val="16"/>
              </w:rPr>
              <w:t xml:space="preserve">Certificate/Analysis </w:t>
            </w:r>
            <w:r w:rsidR="00AE3F45">
              <w:rPr>
                <w:rFonts w:ascii="Lato" w:hAnsi="Lato" w:cs="Arial"/>
                <w:sz w:val="16"/>
                <w:szCs w:val="16"/>
              </w:rPr>
              <w:t>attached.</w:t>
            </w:r>
          </w:p>
          <w:p w14:paraId="34FFF382" w14:textId="77777777" w:rsidR="00B45ED8" w:rsidRPr="00AC4306" w:rsidRDefault="00B45ED8" w:rsidP="00071B54">
            <w:pPr>
              <w:pStyle w:val="Header"/>
              <w:ind w:left="245" w:hanging="245"/>
              <w:rPr>
                <w:rFonts w:ascii="Lato" w:hAnsi="Lato" w:cs="Arial"/>
                <w:sz w:val="16"/>
                <w:szCs w:val="16"/>
              </w:rPr>
            </w:pPr>
            <w:r w:rsidRPr="0014139F">
              <w:rPr>
                <w:rFonts w:ascii="Lato" w:hAnsi="La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39F">
              <w:rPr>
                <w:rFonts w:ascii="Lato" w:hAnsi="Lat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ato" w:hAnsi="Lato" w:cs="Arial"/>
                <w:sz w:val="16"/>
                <w:szCs w:val="16"/>
              </w:rPr>
            </w:r>
            <w:r w:rsidR="00000000">
              <w:rPr>
                <w:rFonts w:ascii="Lato" w:hAnsi="Lato" w:cs="Arial"/>
                <w:sz w:val="16"/>
                <w:szCs w:val="16"/>
              </w:rPr>
              <w:fldChar w:fldCharType="separate"/>
            </w:r>
            <w:r w:rsidRPr="0014139F">
              <w:rPr>
                <w:rFonts w:ascii="Lato" w:hAnsi="Lato" w:cs="Arial"/>
                <w:sz w:val="16"/>
                <w:szCs w:val="16"/>
              </w:rPr>
              <w:fldChar w:fldCharType="end"/>
            </w:r>
            <w:r w:rsidRPr="0014139F">
              <w:rPr>
                <w:rFonts w:ascii="Lato" w:hAnsi="Lato" w:cs="Arial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sz w:val="16"/>
                <w:szCs w:val="16"/>
              </w:rPr>
              <w:t xml:space="preserve">Pure solvent/reagent  </w:t>
            </w:r>
          </w:p>
        </w:tc>
      </w:tr>
      <w:tr w:rsidR="00B45ED8" w:rsidRPr="002876D2" w14:paraId="20CFB676" w14:textId="77777777" w:rsidTr="00071B54">
        <w:trPr>
          <w:cantSplit/>
          <w:trHeight w:val="3223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2230B0B4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B45ED8">
              <w:rPr>
                <w:rFonts w:ascii="Roboto Mono" w:hAnsi="Roboto Mono" w:cs="Arial"/>
                <w:b/>
                <w:color w:val="538135"/>
              </w:rPr>
              <w:lastRenderedPageBreak/>
              <w:t>INTENDED USAGE</w:t>
            </w:r>
          </w:p>
          <w:p w14:paraId="40F7B704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</w:p>
          <w:p w14:paraId="7A34F52F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B45ED8">
              <w:rPr>
                <w:rFonts w:ascii="Roboto Mono" w:hAnsi="Roboto Mono" w:cs="Arial"/>
                <w:b/>
                <w:color w:val="538135"/>
              </w:rPr>
              <w:t>HAZARDS &amp; RISKS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</w:tcBorders>
            <w:shd w:val="clear" w:color="auto" w:fill="E2EFD9"/>
          </w:tcPr>
          <w:p w14:paraId="5CAEF905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845E1">
              <w:rPr>
                <w:rFonts w:ascii="Lato" w:hAnsi="Lato"/>
                <w:i/>
              </w:rPr>
              <w:instrText xml:space="preserve"> FORMTEXT </w:instrText>
            </w:r>
            <w:r w:rsidRPr="002876D2">
              <w:rPr>
                <w:rFonts w:ascii="Lato" w:hAnsi="Lato"/>
                <w:i/>
              </w:rPr>
            </w:r>
            <w:r w:rsidRPr="002876D2">
              <w:rPr>
                <w:rFonts w:ascii="Lato" w:hAnsi="Lato"/>
                <w:i/>
              </w:rPr>
              <w:fldChar w:fldCharType="separate"/>
            </w:r>
            <w:r w:rsidRPr="002876D2">
              <w:rPr>
                <w:rFonts w:ascii="Lato" w:hAnsi="Lato"/>
                <w:i/>
                <w:noProof/>
              </w:rPr>
              <w:t>What hazards and risks are associated with the chemicals or procedures?</w:t>
            </w:r>
          </w:p>
          <w:p w14:paraId="3F9412DA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list of hazard statements and risk phrases?</w:t>
            </w:r>
          </w:p>
          <w:p w14:paraId="2EA40D76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hazardous if inhaled?</w:t>
            </w:r>
          </w:p>
          <w:p w14:paraId="66A540A8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hazardous with skin contact?</w:t>
            </w:r>
          </w:p>
          <w:p w14:paraId="6CAE503C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hazardous if swallowed?</w:t>
            </w:r>
          </w:p>
          <w:p w14:paraId="7648FA84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fire hazard?</w:t>
            </w:r>
          </w:p>
          <w:p w14:paraId="68BF895F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special risks such as dangerous reaction with other materials, etc.</w:t>
            </w:r>
          </w:p>
          <w:p w14:paraId="1705DF40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toxic, carcinogenic, flammable, oxidising</w:t>
            </w:r>
          </w:p>
          <w:p w14:paraId="575256A4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any other hazards</w:t>
            </w:r>
          </w:p>
          <w:p w14:paraId="0CD2BADB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forms a vapor or powder (dust)?</w:t>
            </w:r>
          </w:p>
          <w:p w14:paraId="0B571EE8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anticipated skin contact?</w:t>
            </w:r>
          </w:p>
          <w:p w14:paraId="2849585D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</w:rPr>
            </w:pPr>
            <w:r w:rsidRPr="002876D2">
              <w:rPr>
                <w:rFonts w:ascii="Lato" w:hAnsi="Lato"/>
                <w:i/>
                <w:noProof/>
              </w:rPr>
              <w:t>• can the procedure or material cause sparks?</w:t>
            </w:r>
            <w:r w:rsidRPr="002876D2">
              <w:rPr>
                <w:rFonts w:ascii="Lato" w:hAnsi="Lato"/>
                <w:i/>
              </w:rPr>
              <w:fldChar w:fldCharType="end"/>
            </w:r>
            <w:bookmarkEnd w:id="1"/>
          </w:p>
        </w:tc>
      </w:tr>
      <w:tr w:rsidR="00B45ED8" w:rsidRPr="002876D2" w14:paraId="66BA8BB3" w14:textId="77777777" w:rsidTr="00071B54">
        <w:trPr>
          <w:cantSplit/>
          <w:trHeight w:val="3223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B979C11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B45ED8">
              <w:rPr>
                <w:rFonts w:ascii="Roboto Mono" w:hAnsi="Roboto Mono" w:cs="Arial"/>
                <w:b/>
                <w:color w:val="538135"/>
              </w:rPr>
              <w:t>INTENDED USAGE</w:t>
            </w:r>
          </w:p>
          <w:p w14:paraId="624B11CA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</w:p>
          <w:p w14:paraId="74F65583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B45ED8">
              <w:rPr>
                <w:rFonts w:ascii="Roboto Mono" w:hAnsi="Roboto Mono" w:cs="Arial"/>
                <w:b/>
                <w:color w:val="538135"/>
              </w:rPr>
              <w:t>RISK MITIGATION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</w:tcBorders>
            <w:shd w:val="clear" w:color="auto" w:fill="E2EFD9"/>
          </w:tcPr>
          <w:p w14:paraId="293B6858" w14:textId="77777777" w:rsidR="00B45ED8" w:rsidRPr="00B45ED8" w:rsidRDefault="00B45ED8" w:rsidP="00B45ED8">
            <w:pPr>
              <w:pStyle w:val="Header"/>
              <w:shd w:val="clear" w:color="auto" w:fill="E2EFD9"/>
              <w:rPr>
                <w:rFonts w:ascii="Lato" w:hAnsi="Lato"/>
                <w:i/>
                <w:noProof/>
              </w:rPr>
            </w:pPr>
            <w:r w:rsidRPr="00B45ED8">
              <w:rPr>
                <w:rFonts w:ascii="Lato" w:hAnsi="Lato"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45ED8">
              <w:rPr>
                <w:rFonts w:ascii="Lato" w:hAnsi="Lato"/>
                <w:i/>
              </w:rPr>
              <w:instrText xml:space="preserve"> FORMTEXT </w:instrText>
            </w:r>
            <w:r w:rsidRPr="00B45ED8">
              <w:rPr>
                <w:rFonts w:ascii="Lato" w:hAnsi="Lato"/>
                <w:i/>
              </w:rPr>
            </w:r>
            <w:r w:rsidRPr="00B45ED8">
              <w:rPr>
                <w:rFonts w:ascii="Lato" w:hAnsi="Lato"/>
                <w:i/>
              </w:rPr>
              <w:fldChar w:fldCharType="separate"/>
            </w:r>
            <w:r w:rsidRPr="00B45ED8">
              <w:rPr>
                <w:rFonts w:ascii="Lato" w:hAnsi="Lato"/>
                <w:i/>
                <w:noProof/>
              </w:rPr>
              <w:t>What measures are taken to mitigate known risks?</w:t>
            </w:r>
          </w:p>
          <w:p w14:paraId="671EC538" w14:textId="77777777" w:rsidR="00B45ED8" w:rsidRPr="00B45ED8" w:rsidRDefault="00B45ED8" w:rsidP="00B45ED8">
            <w:pPr>
              <w:pStyle w:val="Header"/>
              <w:shd w:val="clear" w:color="auto" w:fill="E2EFD9"/>
              <w:rPr>
                <w:rFonts w:ascii="Lato" w:hAnsi="Lato"/>
                <w:i/>
                <w:noProof/>
              </w:rPr>
            </w:pPr>
            <w:r w:rsidRPr="00B45ED8">
              <w:rPr>
                <w:rFonts w:ascii="Lato" w:hAnsi="Lato"/>
                <w:i/>
                <w:noProof/>
              </w:rPr>
              <w:t>•</w:t>
            </w:r>
            <w:r w:rsidRPr="00B45ED8">
              <w:rPr>
                <w:rFonts w:ascii="Lato" w:hAnsi="Lato"/>
                <w:i/>
                <w:noProof/>
              </w:rPr>
              <w:tab/>
              <w:t>are safer substitutions made (e.g. use of pellets or granular solids instead of powder or use of small amounts or volumes etc.)?</w:t>
            </w:r>
          </w:p>
          <w:p w14:paraId="2280D99A" w14:textId="77777777" w:rsidR="00B45ED8" w:rsidRPr="00B45ED8" w:rsidRDefault="00B45ED8" w:rsidP="00B45ED8">
            <w:pPr>
              <w:pStyle w:val="Header"/>
              <w:shd w:val="clear" w:color="auto" w:fill="E2EFD9"/>
              <w:rPr>
                <w:rFonts w:ascii="Lato" w:hAnsi="Lato"/>
                <w:i/>
                <w:noProof/>
              </w:rPr>
            </w:pPr>
            <w:r w:rsidRPr="00B45ED8">
              <w:rPr>
                <w:rFonts w:ascii="Lato" w:hAnsi="Lato"/>
                <w:i/>
                <w:noProof/>
              </w:rPr>
              <w:t xml:space="preserve">• are exposure levels well below health exposure limits? </w:t>
            </w:r>
          </w:p>
          <w:p w14:paraId="44289DC5" w14:textId="77777777" w:rsidR="00B45ED8" w:rsidRPr="00B45ED8" w:rsidRDefault="00B45ED8" w:rsidP="00B45ED8">
            <w:pPr>
              <w:pStyle w:val="Header"/>
              <w:shd w:val="clear" w:color="auto" w:fill="E2EFD9"/>
              <w:rPr>
                <w:rFonts w:ascii="Lato" w:hAnsi="Lato"/>
                <w:i/>
                <w:noProof/>
              </w:rPr>
            </w:pPr>
            <w:r w:rsidRPr="00B45ED8">
              <w:rPr>
                <w:rFonts w:ascii="Lato" w:hAnsi="Lato"/>
                <w:i/>
                <w:noProof/>
              </w:rPr>
              <w:t>• use of exhaust/fume hoods?</w:t>
            </w:r>
          </w:p>
          <w:p w14:paraId="65396A94" w14:textId="77777777" w:rsidR="00B45ED8" w:rsidRPr="002876D2" w:rsidRDefault="00B45ED8" w:rsidP="00B45ED8">
            <w:pPr>
              <w:pStyle w:val="Header"/>
              <w:shd w:val="clear" w:color="auto" w:fill="E2EFD9"/>
              <w:rPr>
                <w:rFonts w:ascii="Lato" w:hAnsi="Lato"/>
                <w:i/>
              </w:rPr>
            </w:pPr>
            <w:r w:rsidRPr="00B45ED8">
              <w:rPr>
                <w:rFonts w:ascii="Lato" w:hAnsi="Lato"/>
                <w:i/>
                <w:noProof/>
              </w:rPr>
              <w:t>• personal protective equipment (PPE)?</w:t>
            </w:r>
            <w:r w:rsidRPr="00B45ED8">
              <w:rPr>
                <w:rFonts w:ascii="Lato" w:hAnsi="Lato"/>
                <w:i/>
              </w:rPr>
              <w:fldChar w:fldCharType="end"/>
            </w:r>
            <w:bookmarkEnd w:id="2"/>
            <w:r w:rsidRPr="002876D2">
              <w:rPr>
                <w:rFonts w:ascii="Lato" w:hAnsi="Lato"/>
                <w:i/>
              </w:rPr>
              <w:t xml:space="preserve"> </w:t>
            </w:r>
          </w:p>
        </w:tc>
      </w:tr>
      <w:tr w:rsidR="00B45ED8" w:rsidRPr="002876D2" w14:paraId="2DEB35F8" w14:textId="77777777" w:rsidTr="00071B54">
        <w:trPr>
          <w:cantSplit/>
          <w:trHeight w:val="1611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D8E4D5D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B45ED8">
              <w:rPr>
                <w:rFonts w:ascii="Roboto Mono" w:hAnsi="Roboto Mono" w:cs="Arial"/>
                <w:b/>
                <w:color w:val="538135"/>
              </w:rPr>
              <w:t>UNEXPECTED</w:t>
            </w:r>
          </w:p>
          <w:p w14:paraId="773A9B82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</w:p>
          <w:p w14:paraId="1E6CC94F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B45ED8">
              <w:rPr>
                <w:rFonts w:ascii="Roboto Mono" w:hAnsi="Roboto Mono" w:cs="Arial"/>
                <w:b/>
                <w:color w:val="538135"/>
              </w:rPr>
              <w:t>HAZARDS &amp; RISKS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</w:tcBorders>
            <w:shd w:val="clear" w:color="auto" w:fill="E2EFD9"/>
          </w:tcPr>
          <w:p w14:paraId="4E739192" w14:textId="77777777" w:rsidR="00B45ED8" w:rsidRPr="002876D2" w:rsidRDefault="00B45ED8" w:rsidP="00B45ED8">
            <w:pPr>
              <w:numPr>
                <w:ilvl w:val="12"/>
                <w:numId w:val="0"/>
              </w:numPr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2876D2">
              <w:rPr>
                <w:rFonts w:ascii="Lato" w:hAnsi="Lato"/>
                <w:i/>
              </w:rPr>
              <w:instrText xml:space="preserve"> FORMTEXT </w:instrText>
            </w:r>
            <w:r w:rsidRPr="002876D2">
              <w:rPr>
                <w:rFonts w:ascii="Lato" w:hAnsi="Lato"/>
                <w:i/>
              </w:rPr>
            </w:r>
            <w:r w:rsidRPr="002876D2">
              <w:rPr>
                <w:rFonts w:ascii="Lato" w:hAnsi="Lato"/>
                <w:i/>
              </w:rPr>
              <w:fldChar w:fldCharType="separate"/>
            </w:r>
            <w:r w:rsidRPr="002876D2">
              <w:rPr>
                <w:rFonts w:ascii="Lato" w:hAnsi="Lato"/>
                <w:i/>
                <w:noProof/>
              </w:rPr>
              <w:t>What can go wrong?</w:t>
            </w:r>
          </w:p>
          <w:p w14:paraId="42A47EE2" w14:textId="77777777" w:rsidR="00B45ED8" w:rsidRPr="002876D2" w:rsidRDefault="00B45ED8" w:rsidP="00B45ED8">
            <w:pPr>
              <w:numPr>
                <w:ilvl w:val="12"/>
                <w:numId w:val="0"/>
              </w:numPr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elaborate on potential risks from the hazards above, for example fire, burn, spillage or other injury</w:t>
            </w:r>
          </w:p>
          <w:p w14:paraId="3BA46CB5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</w:rPr>
            </w:pPr>
            <w:r w:rsidRPr="002876D2">
              <w:rPr>
                <w:rFonts w:ascii="Lato" w:hAnsi="Lato"/>
                <w:i/>
                <w:noProof/>
              </w:rPr>
              <w:t>• state main risk for other lab usersstate main risk for other lab users</w:t>
            </w:r>
            <w:r w:rsidRPr="002876D2">
              <w:rPr>
                <w:rFonts w:ascii="Lato" w:hAnsi="Lato"/>
                <w:i/>
              </w:rPr>
              <w:fldChar w:fldCharType="end"/>
            </w:r>
            <w:bookmarkEnd w:id="3"/>
          </w:p>
        </w:tc>
      </w:tr>
      <w:tr w:rsidR="00B45ED8" w:rsidRPr="002876D2" w14:paraId="081E30E9" w14:textId="77777777" w:rsidTr="00071B54">
        <w:trPr>
          <w:cantSplit/>
          <w:trHeight w:val="1084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382393F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B45ED8">
              <w:rPr>
                <w:rFonts w:ascii="Roboto Mono" w:hAnsi="Roboto Mono" w:cs="Arial"/>
                <w:b/>
                <w:color w:val="538135"/>
              </w:rPr>
              <w:t>UNEXPECTED</w:t>
            </w:r>
          </w:p>
          <w:p w14:paraId="25DAEAAC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theme="minorHAnsi"/>
                <w:b/>
                <w:color w:val="538135"/>
                <w:sz w:val="22"/>
                <w:szCs w:val="22"/>
                <w:u w:val="single"/>
              </w:rPr>
            </w:pPr>
          </w:p>
          <w:p w14:paraId="5A699895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theme="minorHAnsi"/>
                <w:b/>
                <w:color w:val="538135"/>
                <w:sz w:val="22"/>
                <w:szCs w:val="22"/>
                <w:u w:val="single"/>
              </w:rPr>
            </w:pPr>
            <w:r w:rsidRPr="00B45ED8">
              <w:rPr>
                <w:rFonts w:ascii="Roboto Mono" w:hAnsi="Roboto Mono" w:cstheme="minorHAnsi"/>
                <w:b/>
                <w:color w:val="538135"/>
                <w:sz w:val="22"/>
                <w:szCs w:val="22"/>
                <w:u w:val="single"/>
              </w:rPr>
              <w:t>FIRST AID</w:t>
            </w:r>
          </w:p>
          <w:p w14:paraId="200F6CA4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theme="minorHAnsi"/>
                <w:b/>
                <w:color w:val="538135"/>
                <w:sz w:val="22"/>
                <w:szCs w:val="22"/>
                <w:u w:val="single"/>
              </w:rPr>
            </w:pPr>
            <w:r w:rsidRPr="00B45ED8">
              <w:rPr>
                <w:rFonts w:ascii="Roboto Mono" w:hAnsi="Roboto Mono" w:cstheme="minorHAnsi"/>
                <w:b/>
                <w:color w:val="538135"/>
                <w:sz w:val="22"/>
                <w:szCs w:val="22"/>
                <w:u w:val="single"/>
              </w:rPr>
              <w:t>FIRE</w:t>
            </w:r>
          </w:p>
          <w:p w14:paraId="0AC78142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B45ED8">
              <w:rPr>
                <w:rFonts w:ascii="Roboto Mono" w:hAnsi="Roboto Mono" w:cstheme="minorHAnsi"/>
                <w:b/>
                <w:color w:val="538135"/>
                <w:sz w:val="22"/>
                <w:szCs w:val="22"/>
                <w:u w:val="single"/>
              </w:rPr>
              <w:t>SPILLAGE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</w:tcBorders>
            <w:shd w:val="clear" w:color="auto" w:fill="E2EFD9"/>
          </w:tcPr>
          <w:p w14:paraId="22B684DD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196BC5">
              <w:rPr>
                <w:rFonts w:ascii="Lato" w:hAnsi="Lato"/>
                <w:i/>
              </w:rPr>
              <w:instrText xml:space="preserve"> FORMTEXT </w:instrText>
            </w:r>
            <w:r w:rsidRPr="002876D2">
              <w:rPr>
                <w:rFonts w:ascii="Lato" w:hAnsi="Lato"/>
                <w:i/>
              </w:rPr>
            </w:r>
            <w:r w:rsidRPr="002876D2">
              <w:rPr>
                <w:rFonts w:ascii="Lato" w:hAnsi="Lato"/>
                <w:i/>
              </w:rPr>
              <w:fldChar w:fldCharType="separate"/>
            </w:r>
            <w:r w:rsidRPr="002876D2">
              <w:rPr>
                <w:rFonts w:ascii="Lato" w:hAnsi="Lato"/>
                <w:i/>
                <w:noProof/>
              </w:rPr>
              <w:t>What measures are taken to mitigate unexpected risks?</w:t>
            </w:r>
          </w:p>
          <w:p w14:paraId="4F13DB7D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are fire and explosion preventions in place?</w:t>
            </w:r>
          </w:p>
          <w:p w14:paraId="47D83602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what other accidents must be prevented?</w:t>
            </w:r>
          </w:p>
          <w:p w14:paraId="4C9CBE45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  <w:noProof/>
              </w:rPr>
            </w:pPr>
            <w:r w:rsidRPr="002876D2">
              <w:rPr>
                <w:rFonts w:ascii="Lato" w:hAnsi="Lato"/>
                <w:i/>
                <w:noProof/>
              </w:rPr>
              <w:t>• first aid, measures?</w:t>
            </w:r>
          </w:p>
          <w:p w14:paraId="343C4B36" w14:textId="77777777" w:rsidR="00B45ED8" w:rsidRPr="002876D2" w:rsidRDefault="00B45ED8" w:rsidP="00B45ED8">
            <w:pPr>
              <w:numPr>
                <w:ilvl w:val="12"/>
                <w:numId w:val="0"/>
              </w:numPr>
              <w:rPr>
                <w:rFonts w:ascii="Lato" w:hAnsi="Lato"/>
                <w:i/>
              </w:rPr>
            </w:pPr>
            <w:r w:rsidRPr="002876D2">
              <w:rPr>
                <w:rFonts w:ascii="Lato" w:hAnsi="Lato"/>
                <w:i/>
                <w:noProof/>
              </w:rPr>
              <w:t>• spillage measures?</w:t>
            </w:r>
            <w:r w:rsidRPr="002876D2">
              <w:rPr>
                <w:rFonts w:ascii="Lato" w:hAnsi="Lato"/>
                <w:i/>
              </w:rPr>
              <w:fldChar w:fldCharType="end"/>
            </w:r>
            <w:bookmarkEnd w:id="4"/>
          </w:p>
        </w:tc>
      </w:tr>
      <w:tr w:rsidR="00B45ED8" w:rsidRPr="002876D2" w14:paraId="63D04EC2" w14:textId="77777777" w:rsidTr="00071B54">
        <w:trPr>
          <w:cantSplit/>
          <w:trHeight w:val="1621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9470967" w14:textId="77777777" w:rsidR="00B45ED8" w:rsidRPr="00B45ED8" w:rsidRDefault="00B45ED8" w:rsidP="00B45ED8">
            <w:pPr>
              <w:pStyle w:val="Header"/>
              <w:jc w:val="center"/>
              <w:rPr>
                <w:rFonts w:ascii="Roboto Mono" w:hAnsi="Roboto Mono" w:cstheme="minorHAnsi"/>
                <w:b/>
                <w:color w:val="538135"/>
                <w:sz w:val="22"/>
                <w:szCs w:val="22"/>
              </w:rPr>
            </w:pPr>
            <w:r w:rsidRPr="00B45ED8">
              <w:rPr>
                <w:rFonts w:ascii="Roboto Mono" w:hAnsi="Roboto Mono" w:cs="Arial"/>
                <w:b/>
                <w:color w:val="538135"/>
              </w:rPr>
              <w:t>LABELLING &amp; WARNINGS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</w:tcBorders>
            <w:shd w:val="clear" w:color="auto" w:fill="E2EFD9"/>
          </w:tcPr>
          <w:p w14:paraId="05407516" w14:textId="77777777" w:rsidR="00B45ED8" w:rsidRPr="002876D2" w:rsidRDefault="00B45ED8" w:rsidP="00B45ED8">
            <w:pPr>
              <w:numPr>
                <w:ilvl w:val="12"/>
                <w:numId w:val="0"/>
              </w:numPr>
              <w:rPr>
                <w:rFonts w:ascii="Lato" w:hAnsi="Lato"/>
                <w:i/>
                <w:noProof/>
                <w:color w:val="000000"/>
              </w:rPr>
            </w:pPr>
            <w:r w:rsidRPr="002876D2">
              <w:rPr>
                <w:rFonts w:ascii="Lato" w:hAnsi="Lato"/>
                <w:i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76D2">
              <w:rPr>
                <w:rFonts w:ascii="Lato" w:hAnsi="Lato"/>
                <w:i/>
                <w:color w:val="000000"/>
              </w:rPr>
              <w:instrText xml:space="preserve"> </w:instrText>
            </w:r>
            <w:bookmarkStart w:id="5" w:name="Text11"/>
            <w:r w:rsidRPr="002876D2">
              <w:rPr>
                <w:rFonts w:ascii="Lato" w:hAnsi="Lato"/>
                <w:i/>
                <w:color w:val="000000"/>
              </w:rPr>
              <w:instrText xml:space="preserve">FORMTEXT </w:instrText>
            </w:r>
            <w:r w:rsidRPr="002876D2">
              <w:rPr>
                <w:rFonts w:ascii="Lato" w:hAnsi="Lato"/>
                <w:i/>
                <w:color w:val="000000"/>
              </w:rPr>
            </w:r>
            <w:r w:rsidRPr="002876D2">
              <w:rPr>
                <w:rFonts w:ascii="Lato" w:hAnsi="Lato"/>
                <w:i/>
                <w:color w:val="000000"/>
              </w:rPr>
              <w:fldChar w:fldCharType="separate"/>
            </w:r>
            <w:r w:rsidRPr="002876D2">
              <w:rPr>
                <w:rFonts w:ascii="Lato" w:hAnsi="Lato"/>
                <w:i/>
                <w:noProof/>
                <w:color w:val="000000"/>
              </w:rPr>
              <w:t>Label and warning requirements?</w:t>
            </w:r>
          </w:p>
          <w:p w14:paraId="14D8771B" w14:textId="77777777" w:rsidR="00B45ED8" w:rsidRPr="002876D2" w:rsidRDefault="00B45ED8" w:rsidP="00B45ED8">
            <w:pPr>
              <w:numPr>
                <w:ilvl w:val="12"/>
                <w:numId w:val="0"/>
              </w:numPr>
              <w:rPr>
                <w:rFonts w:ascii="Lato" w:hAnsi="Lato"/>
                <w:i/>
                <w:noProof/>
                <w:color w:val="000000"/>
              </w:rPr>
            </w:pPr>
            <w:r w:rsidRPr="002876D2">
              <w:rPr>
                <w:rFonts w:ascii="Lato" w:hAnsi="Lato"/>
                <w:i/>
                <w:noProof/>
                <w:color w:val="000000"/>
              </w:rPr>
              <w:t>• Name, date, chemical(s) and suitable warnings</w:t>
            </w:r>
          </w:p>
          <w:p w14:paraId="4F5DFD6E" w14:textId="77777777" w:rsidR="00B45ED8" w:rsidRPr="002876D2" w:rsidRDefault="00B45ED8" w:rsidP="00B45ED8">
            <w:pPr>
              <w:pStyle w:val="Header"/>
              <w:rPr>
                <w:rFonts w:ascii="Lato" w:hAnsi="Lato" w:cstheme="minorHAnsi"/>
                <w:i/>
                <w:sz w:val="18"/>
                <w:szCs w:val="18"/>
              </w:rPr>
            </w:pPr>
            <w:r w:rsidRPr="002876D2">
              <w:rPr>
                <w:rFonts w:ascii="Lato" w:hAnsi="Lato"/>
                <w:i/>
                <w:noProof/>
                <w:color w:val="000000"/>
              </w:rPr>
              <w:t>• Notify people working in the vicinity?</w:t>
            </w:r>
            <w:r w:rsidRPr="002876D2">
              <w:rPr>
                <w:rFonts w:ascii="Lato" w:hAnsi="Lato"/>
                <w:i/>
                <w:color w:val="000000"/>
              </w:rPr>
              <w:fldChar w:fldCharType="end"/>
            </w:r>
            <w:bookmarkEnd w:id="5"/>
            <w:r w:rsidRPr="002876D2">
              <w:rPr>
                <w:rFonts w:ascii="Lato" w:hAnsi="Lato" w:cstheme="minorHAnsi"/>
                <w:i/>
                <w:color w:val="000000"/>
              </w:rPr>
              <w:t xml:space="preserve"> </w:t>
            </w:r>
          </w:p>
        </w:tc>
      </w:tr>
      <w:tr w:rsidR="00B45ED8" w:rsidRPr="002876D2" w14:paraId="7CF177D7" w14:textId="77777777" w:rsidTr="00071B54">
        <w:trPr>
          <w:cantSplit/>
          <w:trHeight w:val="399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96A5499" w14:textId="77777777" w:rsidR="00B45ED8" w:rsidRPr="00071B54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071B54">
              <w:rPr>
                <w:rFonts w:ascii="Roboto Mono" w:hAnsi="Roboto Mono" w:cs="Arial"/>
                <w:b/>
                <w:color w:val="538135"/>
              </w:rPr>
              <w:t>STORAGE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</w:tcBorders>
            <w:shd w:val="clear" w:color="auto" w:fill="E2EFD9"/>
          </w:tcPr>
          <w:p w14:paraId="0F3C4F8C" w14:textId="77777777" w:rsidR="00B45ED8" w:rsidRPr="002876D2" w:rsidRDefault="00B45ED8" w:rsidP="00B45ED8">
            <w:pPr>
              <w:numPr>
                <w:ilvl w:val="12"/>
                <w:numId w:val="0"/>
              </w:numPr>
              <w:rPr>
                <w:rFonts w:ascii="Lato" w:hAnsi="Lato"/>
                <w:i/>
                <w:noProof/>
                <w:color w:val="000000"/>
              </w:rPr>
            </w:pPr>
            <w:r w:rsidRPr="002876D2">
              <w:rPr>
                <w:rFonts w:ascii="Lato" w:hAnsi="Lato"/>
                <w:i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2876D2">
              <w:rPr>
                <w:rFonts w:ascii="Lato" w:hAnsi="Lato"/>
                <w:i/>
                <w:color w:val="000000"/>
              </w:rPr>
              <w:instrText xml:space="preserve"> FORMTEXT </w:instrText>
            </w:r>
            <w:r w:rsidRPr="002876D2">
              <w:rPr>
                <w:rFonts w:ascii="Lato" w:hAnsi="Lato"/>
                <w:i/>
                <w:color w:val="000000"/>
              </w:rPr>
            </w:r>
            <w:r w:rsidRPr="002876D2">
              <w:rPr>
                <w:rFonts w:ascii="Lato" w:hAnsi="Lato"/>
                <w:i/>
                <w:color w:val="000000"/>
              </w:rPr>
              <w:fldChar w:fldCharType="separate"/>
            </w:r>
            <w:r w:rsidRPr="002876D2">
              <w:rPr>
                <w:rFonts w:ascii="Lato" w:hAnsi="Lato"/>
                <w:i/>
                <w:noProof/>
                <w:color w:val="000000"/>
              </w:rPr>
              <w:t>Storage requirements?</w:t>
            </w:r>
          </w:p>
          <w:p w14:paraId="17C458CC" w14:textId="77777777" w:rsidR="00B45ED8" w:rsidRPr="002876D2" w:rsidRDefault="00B45ED8" w:rsidP="00B45ED8">
            <w:pPr>
              <w:numPr>
                <w:ilvl w:val="12"/>
                <w:numId w:val="0"/>
              </w:numPr>
              <w:rPr>
                <w:rFonts w:ascii="Lato" w:hAnsi="Lato"/>
                <w:i/>
                <w:noProof/>
                <w:color w:val="000000"/>
              </w:rPr>
            </w:pPr>
            <w:r w:rsidRPr="002876D2">
              <w:rPr>
                <w:rFonts w:ascii="Lato" w:hAnsi="Lato"/>
                <w:i/>
                <w:noProof/>
                <w:color w:val="000000"/>
              </w:rPr>
              <w:t>• incompatible with certain substances</w:t>
            </w:r>
          </w:p>
          <w:p w14:paraId="628F40A8" w14:textId="77777777" w:rsidR="00B45ED8" w:rsidRPr="002876D2" w:rsidRDefault="00B45ED8" w:rsidP="00B45ED8">
            <w:pPr>
              <w:numPr>
                <w:ilvl w:val="12"/>
                <w:numId w:val="0"/>
              </w:numPr>
              <w:rPr>
                <w:rFonts w:ascii="Lato" w:hAnsi="Lato"/>
                <w:i/>
                <w:noProof/>
                <w:color w:val="000000"/>
              </w:rPr>
            </w:pPr>
            <w:r w:rsidRPr="002876D2">
              <w:rPr>
                <w:rFonts w:ascii="Lato" w:hAnsi="Lato"/>
                <w:i/>
                <w:noProof/>
                <w:color w:val="000000"/>
              </w:rPr>
              <w:t xml:space="preserve">• temperature </w:t>
            </w:r>
          </w:p>
          <w:p w14:paraId="2CB04FDD" w14:textId="77777777" w:rsidR="00B45ED8" w:rsidRPr="002876D2" w:rsidRDefault="00B45ED8" w:rsidP="00B45ED8">
            <w:pPr>
              <w:numPr>
                <w:ilvl w:val="12"/>
                <w:numId w:val="0"/>
              </w:numPr>
              <w:rPr>
                <w:rFonts w:ascii="Lato" w:hAnsi="Lato"/>
                <w:i/>
                <w:noProof/>
                <w:color w:val="000000"/>
              </w:rPr>
            </w:pPr>
            <w:r w:rsidRPr="002876D2">
              <w:rPr>
                <w:rFonts w:ascii="Lato" w:hAnsi="Lato"/>
                <w:i/>
                <w:noProof/>
                <w:color w:val="000000"/>
              </w:rPr>
              <w:t>• exhaust …etc.</w:t>
            </w:r>
          </w:p>
          <w:p w14:paraId="02F49B2B" w14:textId="77777777" w:rsidR="00B45ED8" w:rsidRPr="002876D2" w:rsidRDefault="00B45ED8" w:rsidP="00B45ED8">
            <w:pPr>
              <w:numPr>
                <w:ilvl w:val="12"/>
                <w:numId w:val="0"/>
              </w:numPr>
              <w:rPr>
                <w:rFonts w:ascii="Lato" w:hAnsi="Lato" w:cstheme="minorHAnsi"/>
                <w:i/>
                <w:color w:val="000000"/>
              </w:rPr>
            </w:pPr>
            <w:r w:rsidRPr="002876D2">
              <w:rPr>
                <w:rFonts w:ascii="Lato" w:hAnsi="Lato"/>
                <w:i/>
                <w:noProof/>
                <w:color w:val="000000"/>
              </w:rPr>
              <w:t>• specify storage location if possible</w:t>
            </w:r>
            <w:r w:rsidRPr="002876D2">
              <w:rPr>
                <w:rFonts w:ascii="Lato" w:hAnsi="Lato"/>
                <w:i/>
                <w:color w:val="000000"/>
              </w:rPr>
              <w:fldChar w:fldCharType="end"/>
            </w:r>
            <w:bookmarkEnd w:id="6"/>
          </w:p>
        </w:tc>
      </w:tr>
      <w:tr w:rsidR="00B45ED8" w:rsidRPr="002876D2" w14:paraId="6E900A64" w14:textId="77777777" w:rsidTr="00071B54">
        <w:trPr>
          <w:cantSplit/>
          <w:trHeight w:val="399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68F6E4A" w14:textId="77777777" w:rsidR="00B45ED8" w:rsidRPr="00071B54" w:rsidRDefault="00B45ED8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 w:rsidRPr="00071B54">
              <w:rPr>
                <w:rFonts w:ascii="Roboto Mono" w:hAnsi="Roboto Mono" w:cs="Arial"/>
                <w:b/>
                <w:color w:val="538135"/>
              </w:rPr>
              <w:t>WASTE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</w:tcBorders>
            <w:shd w:val="clear" w:color="auto" w:fill="E2EFD9"/>
          </w:tcPr>
          <w:p w14:paraId="5786EF1D" w14:textId="77777777" w:rsidR="00B45ED8" w:rsidRPr="002876D2" w:rsidRDefault="00B45ED8" w:rsidP="00B45ED8">
            <w:pPr>
              <w:numPr>
                <w:ilvl w:val="12"/>
                <w:numId w:val="0"/>
              </w:numPr>
              <w:rPr>
                <w:rFonts w:ascii="Lato" w:hAnsi="Lato" w:cstheme="minorHAnsi"/>
                <w:i/>
                <w:color w:val="000000"/>
                <w:sz w:val="22"/>
                <w:szCs w:val="22"/>
              </w:rPr>
            </w:pPr>
            <w:r w:rsidRPr="002876D2">
              <w:rPr>
                <w:rFonts w:ascii="Lato" w:hAnsi="Lato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876D2">
              <w:rPr>
                <w:rFonts w:ascii="Lato" w:hAnsi="Lato"/>
                <w:i/>
              </w:rPr>
              <w:instrText xml:space="preserve"> FORMTEXT </w:instrText>
            </w:r>
            <w:r w:rsidRPr="002876D2">
              <w:rPr>
                <w:rFonts w:ascii="Lato" w:hAnsi="Lato"/>
                <w:i/>
              </w:rPr>
            </w:r>
            <w:r w:rsidRPr="002876D2">
              <w:rPr>
                <w:rFonts w:ascii="Lato" w:hAnsi="Lato"/>
                <w:i/>
              </w:rPr>
              <w:fldChar w:fldCharType="separate"/>
            </w:r>
            <w:r w:rsidRPr="002876D2">
              <w:rPr>
                <w:rFonts w:ascii="Lato" w:hAnsi="Lato"/>
                <w:i/>
                <w:noProof/>
              </w:rPr>
              <w:t>How shall any waste be handled?</w:t>
            </w:r>
            <w:r w:rsidRPr="002876D2">
              <w:rPr>
                <w:rFonts w:ascii="Lato" w:hAnsi="Lato"/>
                <w:i/>
              </w:rPr>
              <w:fldChar w:fldCharType="end"/>
            </w:r>
            <w:bookmarkEnd w:id="7"/>
          </w:p>
        </w:tc>
      </w:tr>
      <w:tr w:rsidR="00B45ED8" w:rsidRPr="002876D2" w14:paraId="4E4C33EE" w14:textId="77777777" w:rsidTr="00071B54">
        <w:trPr>
          <w:cantSplit/>
          <w:trHeight w:val="399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26EB9CE2" w14:textId="70CACCE2" w:rsidR="00B45ED8" w:rsidRPr="00071B54" w:rsidRDefault="00AE3F45" w:rsidP="00B45ED8">
            <w:pPr>
              <w:pStyle w:val="Header"/>
              <w:jc w:val="center"/>
              <w:rPr>
                <w:rFonts w:ascii="Roboto Mono" w:hAnsi="Roboto Mono" w:cs="Arial"/>
                <w:b/>
                <w:color w:val="538135"/>
              </w:rPr>
            </w:pPr>
            <w:r>
              <w:rPr>
                <w:rFonts w:ascii="Roboto Mono" w:hAnsi="Roboto Mono" w:cs="Arial"/>
                <w:b/>
                <w:color w:val="538135"/>
              </w:rPr>
              <w:lastRenderedPageBreak/>
              <w:t>Comments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</w:tcBorders>
            <w:shd w:val="clear" w:color="auto" w:fill="E2EFD9"/>
          </w:tcPr>
          <w:p w14:paraId="37EE5C00" w14:textId="77777777" w:rsidR="00B45ED8" w:rsidRPr="002876D2" w:rsidRDefault="00B45ED8" w:rsidP="00B45ED8">
            <w:pPr>
              <w:pStyle w:val="Header"/>
              <w:rPr>
                <w:rFonts w:ascii="Lato" w:hAnsi="Lato"/>
                <w:i/>
              </w:rPr>
            </w:pPr>
            <w:r w:rsidRPr="002876D2">
              <w:rPr>
                <w:rFonts w:ascii="Lato" w:hAnsi="Lato"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2876D2">
              <w:rPr>
                <w:rFonts w:ascii="Lato" w:hAnsi="Lato"/>
                <w:i/>
              </w:rPr>
              <w:instrText xml:space="preserve"> FORMTEXT </w:instrText>
            </w:r>
            <w:r w:rsidRPr="002876D2">
              <w:rPr>
                <w:rFonts w:ascii="Lato" w:hAnsi="Lato"/>
                <w:i/>
              </w:rPr>
            </w:r>
            <w:r w:rsidRPr="002876D2">
              <w:rPr>
                <w:rFonts w:ascii="Lato" w:hAnsi="Lato"/>
                <w:i/>
              </w:rPr>
              <w:fldChar w:fldCharType="separate"/>
            </w:r>
            <w:r w:rsidRPr="002876D2">
              <w:rPr>
                <w:rFonts w:ascii="Lato" w:hAnsi="Lato"/>
                <w:i/>
                <w:noProof/>
              </w:rPr>
              <w:t>Additional comments or instructions?</w:t>
            </w:r>
            <w:r w:rsidRPr="002876D2">
              <w:rPr>
                <w:rFonts w:ascii="Lato" w:hAnsi="Lato"/>
                <w:i/>
              </w:rPr>
              <w:fldChar w:fldCharType="end"/>
            </w:r>
            <w:bookmarkEnd w:id="8"/>
            <w:r w:rsidRPr="002876D2">
              <w:rPr>
                <w:rFonts w:ascii="Lato" w:hAnsi="Lato"/>
                <w:i/>
              </w:rPr>
              <w:t xml:space="preserve"> </w:t>
            </w:r>
          </w:p>
        </w:tc>
      </w:tr>
    </w:tbl>
    <w:p w14:paraId="3F069902" w14:textId="3F95A1A9" w:rsidR="00071B54" w:rsidRPr="00A3034C" w:rsidRDefault="00071B54" w:rsidP="00071B54">
      <w:pPr>
        <w:pStyle w:val="Estilo1"/>
      </w:pPr>
      <w:r>
        <w:t>Information about applicant, host institution responsible for RA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1E0" w:firstRow="1" w:lastRow="1" w:firstColumn="1" w:lastColumn="1" w:noHBand="0" w:noVBand="0"/>
      </w:tblPr>
      <w:tblGrid>
        <w:gridCol w:w="6819"/>
        <w:gridCol w:w="1381"/>
        <w:gridCol w:w="1433"/>
      </w:tblGrid>
      <w:tr w:rsidR="00AE3F45" w:rsidRPr="002876D2" w14:paraId="5FBF90A5" w14:textId="77777777" w:rsidTr="00AE3F45">
        <w:tc>
          <w:tcPr>
            <w:tcW w:w="6819" w:type="dxa"/>
            <w:tcBorders>
              <w:top w:val="single" w:sz="4" w:space="0" w:color="auto"/>
            </w:tcBorders>
            <w:shd w:val="clear" w:color="auto" w:fill="E2EFD9"/>
          </w:tcPr>
          <w:p w14:paraId="7C7FCA84" w14:textId="36BC1D51" w:rsidR="00AE3F45" w:rsidRPr="00AE3F45" w:rsidRDefault="00AE3F45" w:rsidP="00472392">
            <w:pPr>
              <w:pStyle w:val="Subtitle"/>
              <w:rPr>
                <w:rFonts w:ascii="Code Pro Bold" w:hAnsi="Code Pro Bold" w:cs="Arial"/>
                <w:b w:val="0"/>
                <w:color w:val="538135"/>
              </w:rPr>
            </w:pPr>
            <w:r w:rsidRPr="00AE3F45">
              <w:rPr>
                <w:rFonts w:ascii="Code Pro Bold" w:hAnsi="Code Pro Bold" w:cs="Arial"/>
                <w:b w:val="0"/>
                <w:color w:val="538135"/>
              </w:rPr>
              <w:t>Risk assessment performed by-name of applicant:</w:t>
            </w:r>
          </w:p>
          <w:p w14:paraId="4D8925F5" w14:textId="7E3BA22A" w:rsidR="00AE3F45" w:rsidRDefault="00AE3F45" w:rsidP="00472392">
            <w:pPr>
              <w:rPr>
                <w:rFonts w:ascii="Lato" w:hAnsi="Lato"/>
                <w:i/>
                <w:sz w:val="20"/>
                <w:szCs w:val="20"/>
              </w:rPr>
            </w:pPr>
            <w:r w:rsidRPr="00AE3F45">
              <w:rPr>
                <w:rFonts w:ascii="Lato" w:hAnsi="Lato"/>
                <w:i/>
                <w:sz w:val="20"/>
                <w:szCs w:val="20"/>
              </w:rPr>
              <w:t>Name of applicant:</w:t>
            </w:r>
          </w:p>
          <w:p w14:paraId="3C6B9DE3" w14:textId="77777777" w:rsidR="00AE3F45" w:rsidRPr="00AE3F45" w:rsidRDefault="00AE3F45" w:rsidP="00472392">
            <w:pPr>
              <w:rPr>
                <w:rFonts w:ascii="Lato" w:hAnsi="Lato"/>
                <w:i/>
                <w:sz w:val="20"/>
                <w:szCs w:val="20"/>
              </w:rPr>
            </w:pPr>
          </w:p>
          <w:p w14:paraId="6C34A8EA" w14:textId="77777777" w:rsidR="00AE3F45" w:rsidRPr="00AE3F45" w:rsidRDefault="00AE3F45" w:rsidP="00472392">
            <w:pPr>
              <w:rPr>
                <w:rFonts w:ascii="Lato" w:hAnsi="Lato"/>
                <w:i/>
                <w:sz w:val="20"/>
                <w:szCs w:val="20"/>
              </w:rPr>
            </w:pPr>
            <w:r w:rsidRPr="00AE3F45">
              <w:rPr>
                <w:rFonts w:ascii="Lato" w:hAnsi="Lato"/>
                <w:i/>
                <w:sz w:val="20"/>
                <w:szCs w:val="20"/>
              </w:rPr>
              <w:t>Email id of applicant:</w:t>
            </w:r>
          </w:p>
          <w:p w14:paraId="1719E447" w14:textId="13102FCE" w:rsidR="00AE3F45" w:rsidRPr="00AE3F45" w:rsidRDefault="00AE3F45" w:rsidP="00472392">
            <w:pPr>
              <w:rPr>
                <w:rFonts w:ascii="Lato" w:hAnsi="Lato"/>
                <w:i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E2EFD9"/>
          </w:tcPr>
          <w:p w14:paraId="6A179ACE" w14:textId="63B63EAE" w:rsidR="00AE3F45" w:rsidRPr="00AE3F45" w:rsidRDefault="00AE3F45" w:rsidP="00472392">
            <w:pPr>
              <w:pStyle w:val="Subtitle"/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</w:pPr>
            <w:r w:rsidRPr="00AE3F45"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  <w:t>Signature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E2EFD9"/>
          </w:tcPr>
          <w:p w14:paraId="57572CEB" w14:textId="05174DFD" w:rsidR="00AE3F45" w:rsidRPr="00AE3F45" w:rsidRDefault="00AE3F45" w:rsidP="00472392">
            <w:pPr>
              <w:pStyle w:val="Subtitle"/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</w:pPr>
            <w:r w:rsidRPr="00AE3F45"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  <w:t>Date</w:t>
            </w:r>
          </w:p>
          <w:p w14:paraId="466304E5" w14:textId="77777777" w:rsidR="00AE3F45" w:rsidRPr="00AE3F45" w:rsidRDefault="00AE3F45" w:rsidP="00472392">
            <w:pPr>
              <w:pStyle w:val="Subtitle"/>
              <w:rPr>
                <w:rFonts w:ascii="Code Pro Bold" w:hAnsi="Code Pro Bold" w:cs="Arial"/>
                <w:b w:val="0"/>
                <w:sz w:val="20"/>
                <w:szCs w:val="20"/>
                <w:lang w:val="sv-SE"/>
              </w:rPr>
            </w:pPr>
          </w:p>
        </w:tc>
      </w:tr>
      <w:tr w:rsidR="00AE3F45" w:rsidRPr="002876D2" w14:paraId="4FD82F46" w14:textId="77777777" w:rsidTr="00AE3F45">
        <w:tc>
          <w:tcPr>
            <w:tcW w:w="6819" w:type="dxa"/>
            <w:tcBorders>
              <w:top w:val="single" w:sz="4" w:space="0" w:color="auto"/>
            </w:tcBorders>
            <w:shd w:val="clear" w:color="auto" w:fill="E2EFD9"/>
          </w:tcPr>
          <w:p w14:paraId="531CE068" w14:textId="2C6E34E0" w:rsidR="00AE3F45" w:rsidRPr="00AE3F45" w:rsidRDefault="00AE3F45" w:rsidP="00AE3F45">
            <w:pPr>
              <w:pStyle w:val="Subtitle"/>
              <w:rPr>
                <w:rFonts w:ascii="Code Pro Bold" w:hAnsi="Code Pro Bold" w:cs="Arial"/>
                <w:b w:val="0"/>
                <w:color w:val="538135"/>
              </w:rPr>
            </w:pPr>
            <w:r w:rsidRPr="00AE3F45">
              <w:rPr>
                <w:rFonts w:ascii="Code Pro Bold" w:hAnsi="Code Pro Bold" w:cs="Arial"/>
                <w:b w:val="0"/>
                <w:color w:val="538135"/>
              </w:rPr>
              <w:t xml:space="preserve">Risk assessment approved by: </w:t>
            </w:r>
          </w:p>
          <w:p w14:paraId="111FD563" w14:textId="762DC3B2" w:rsidR="00AE3F45" w:rsidRPr="00AE3F45" w:rsidRDefault="00AE3F45" w:rsidP="00AE3F45">
            <w:pPr>
              <w:rPr>
                <w:rFonts w:ascii="Lato" w:hAnsi="Lato" w:cstheme="minorHAnsi"/>
                <w:i/>
                <w:sz w:val="20"/>
                <w:szCs w:val="20"/>
              </w:rPr>
            </w:pPr>
            <w:r w:rsidRPr="00AE3F45">
              <w:rPr>
                <w:rFonts w:ascii="Lato" w:hAnsi="Lato" w:cstheme="minorHAnsi"/>
                <w:i/>
                <w:sz w:val="20"/>
                <w:szCs w:val="20"/>
              </w:rPr>
              <w:t xml:space="preserve">Name of </w:t>
            </w:r>
            <w:r>
              <w:rPr>
                <w:rFonts w:ascii="Lato" w:hAnsi="Lato" w:cstheme="minorHAnsi"/>
                <w:i/>
                <w:sz w:val="20"/>
                <w:szCs w:val="20"/>
              </w:rPr>
              <w:t xml:space="preserve">RA </w:t>
            </w:r>
            <w:r w:rsidRPr="00AE3F45">
              <w:rPr>
                <w:rFonts w:ascii="Lato" w:hAnsi="Lato" w:cstheme="minorHAnsi"/>
                <w:i/>
                <w:sz w:val="20"/>
                <w:szCs w:val="20"/>
              </w:rPr>
              <w:t>responsible from Host institution:</w:t>
            </w:r>
          </w:p>
          <w:p w14:paraId="3F0D811E" w14:textId="77777777" w:rsidR="00AE3F45" w:rsidRPr="00AE3F45" w:rsidRDefault="00AE3F45" w:rsidP="00AE3F45">
            <w:pPr>
              <w:rPr>
                <w:rFonts w:ascii="Lato" w:hAnsi="Lato" w:cstheme="minorHAnsi"/>
                <w:i/>
                <w:sz w:val="20"/>
                <w:szCs w:val="20"/>
              </w:rPr>
            </w:pPr>
          </w:p>
          <w:p w14:paraId="5B9B3961" w14:textId="61645C1C" w:rsidR="00AE3F45" w:rsidRPr="00AE3F45" w:rsidRDefault="00AE3F45" w:rsidP="00AE3F45">
            <w:pPr>
              <w:rPr>
                <w:rFonts w:ascii="Lato" w:hAnsi="Lato" w:cstheme="minorHAnsi"/>
                <w:i/>
                <w:sz w:val="20"/>
                <w:szCs w:val="20"/>
              </w:rPr>
            </w:pPr>
            <w:r w:rsidRPr="00AE3F45">
              <w:rPr>
                <w:rFonts w:ascii="Lato" w:hAnsi="Lato" w:cstheme="minorHAnsi"/>
                <w:i/>
                <w:sz w:val="20"/>
                <w:szCs w:val="20"/>
              </w:rPr>
              <w:t>Email id:</w:t>
            </w:r>
          </w:p>
          <w:p w14:paraId="0D49E161" w14:textId="77777777" w:rsidR="00AE3F45" w:rsidRPr="002876D2" w:rsidRDefault="00AE3F45" w:rsidP="00AE3F45">
            <w:pPr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E2EFD9"/>
          </w:tcPr>
          <w:p w14:paraId="19781F28" w14:textId="1D736014" w:rsidR="00AE3F45" w:rsidRPr="00AE3F45" w:rsidRDefault="00AE3F45" w:rsidP="00AE3F45">
            <w:pPr>
              <w:pStyle w:val="Subtitle"/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</w:pPr>
            <w:r w:rsidRPr="00AE3F45"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  <w:t>Signature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E2EFD9"/>
          </w:tcPr>
          <w:p w14:paraId="6657F25E" w14:textId="269ABE02" w:rsidR="00AE3F45" w:rsidRPr="00AE3F45" w:rsidRDefault="00AE3F45" w:rsidP="00AE3F45">
            <w:pPr>
              <w:pStyle w:val="Subtitle"/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</w:pPr>
            <w:r w:rsidRPr="00AE3F45"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  <w:t>Date</w:t>
            </w:r>
          </w:p>
          <w:p w14:paraId="56F9FFD3" w14:textId="77777777" w:rsidR="00AE3F45" w:rsidRPr="00AE3F45" w:rsidRDefault="00AE3F45" w:rsidP="00AE3F45">
            <w:pPr>
              <w:pStyle w:val="Header"/>
              <w:rPr>
                <w:rFonts w:ascii="Code Pro Bold" w:hAnsi="Code Pro Bold"/>
                <w:bCs/>
                <w:sz w:val="20"/>
                <w:szCs w:val="20"/>
                <w:lang w:val="sv-SE"/>
              </w:rPr>
            </w:pPr>
          </w:p>
        </w:tc>
      </w:tr>
      <w:tr w:rsidR="00AE3F45" w:rsidRPr="002876D2" w14:paraId="65B78CF9" w14:textId="77777777" w:rsidTr="00AE3F45">
        <w:tc>
          <w:tcPr>
            <w:tcW w:w="6819" w:type="dxa"/>
            <w:tcBorders>
              <w:top w:val="single" w:sz="4" w:space="0" w:color="auto"/>
            </w:tcBorders>
            <w:shd w:val="clear" w:color="auto" w:fill="E2EFD9"/>
          </w:tcPr>
          <w:p w14:paraId="7B751DEB" w14:textId="3BAD3E0A" w:rsidR="00AE3F45" w:rsidRPr="00AE3F45" w:rsidRDefault="00AE3F45" w:rsidP="00AE3F45">
            <w:pPr>
              <w:rPr>
                <w:rFonts w:ascii="Lato" w:hAnsi="Lato" w:cstheme="minorHAnsi"/>
                <w:i/>
                <w:sz w:val="20"/>
                <w:szCs w:val="20"/>
              </w:rPr>
            </w:pPr>
            <w:r w:rsidRPr="00AE3F45">
              <w:rPr>
                <w:rFonts w:ascii="Lato" w:hAnsi="Lato" w:cstheme="minorHAnsi"/>
                <w:i/>
                <w:sz w:val="20"/>
                <w:szCs w:val="20"/>
              </w:rPr>
              <w:t>Name of TLO/first point of contact at Host institution:</w:t>
            </w:r>
          </w:p>
          <w:p w14:paraId="12AAA9E7" w14:textId="77777777" w:rsidR="00AE3F45" w:rsidRPr="00AE3F45" w:rsidRDefault="00AE3F45" w:rsidP="00AE3F45">
            <w:pPr>
              <w:rPr>
                <w:rFonts w:ascii="Lato" w:hAnsi="Lato" w:cstheme="minorHAnsi"/>
                <w:i/>
                <w:sz w:val="20"/>
                <w:szCs w:val="20"/>
              </w:rPr>
            </w:pPr>
          </w:p>
          <w:p w14:paraId="5709C8F7" w14:textId="77777777" w:rsidR="00AE3F45" w:rsidRPr="00AE3F45" w:rsidRDefault="00AE3F45" w:rsidP="00AE3F45">
            <w:pPr>
              <w:rPr>
                <w:rFonts w:ascii="Lato" w:hAnsi="Lato" w:cstheme="minorHAnsi"/>
                <w:i/>
                <w:sz w:val="20"/>
                <w:szCs w:val="20"/>
              </w:rPr>
            </w:pPr>
            <w:r w:rsidRPr="00AE3F45">
              <w:rPr>
                <w:rFonts w:ascii="Lato" w:hAnsi="Lato" w:cstheme="minorHAnsi"/>
                <w:i/>
                <w:sz w:val="20"/>
                <w:szCs w:val="20"/>
              </w:rPr>
              <w:t>Email id:</w:t>
            </w:r>
          </w:p>
          <w:p w14:paraId="7515A64F" w14:textId="77777777" w:rsidR="00AE3F45" w:rsidRPr="00071B54" w:rsidRDefault="00AE3F45" w:rsidP="00AE3F45">
            <w:pPr>
              <w:pStyle w:val="Subtitle"/>
              <w:rPr>
                <w:rFonts w:ascii="Code Pro Bold" w:hAnsi="Code Pro Bold" w:cs="Arial"/>
                <w:b w:val="0"/>
                <w:color w:val="538135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E2EFD9"/>
          </w:tcPr>
          <w:p w14:paraId="08098D4C" w14:textId="035820F0" w:rsidR="00AE3F45" w:rsidRPr="00AE3F45" w:rsidRDefault="00AE3F45" w:rsidP="00AE3F45">
            <w:pPr>
              <w:pStyle w:val="Subtitle"/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</w:pPr>
            <w:r w:rsidRPr="00AE3F45"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  <w:t>Signature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E2EFD9"/>
          </w:tcPr>
          <w:p w14:paraId="5A204A28" w14:textId="77777777" w:rsidR="00AE3F45" w:rsidRPr="00AE3F45" w:rsidRDefault="00AE3F45" w:rsidP="00AE3F45">
            <w:pPr>
              <w:pStyle w:val="Subtitle"/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</w:pPr>
            <w:r w:rsidRPr="00AE3F45"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  <w:t>Date</w:t>
            </w:r>
          </w:p>
          <w:p w14:paraId="5A9A1F81" w14:textId="304FFF80" w:rsidR="00AE3F45" w:rsidRPr="00AE3F45" w:rsidRDefault="00AE3F45" w:rsidP="00AE3F45">
            <w:pPr>
              <w:pStyle w:val="Subtitle"/>
              <w:rPr>
                <w:rFonts w:ascii="Code Pro Bold" w:hAnsi="Code Pro Bold" w:cs="Arial"/>
                <w:b w:val="0"/>
                <w:color w:val="538135"/>
                <w:sz w:val="20"/>
                <w:szCs w:val="20"/>
                <w:lang w:val="sv-SE"/>
              </w:rPr>
            </w:pPr>
          </w:p>
        </w:tc>
      </w:tr>
    </w:tbl>
    <w:p w14:paraId="32B0713B" w14:textId="1805F3B7" w:rsidR="002B1124" w:rsidRDefault="002B1124">
      <w:pPr>
        <w:rPr>
          <w:rFonts w:ascii="Arial" w:hAnsi="Arial" w:cs="Arial"/>
          <w:b/>
          <w:bCs/>
          <w:i/>
          <w:color w:val="E2EFD9" w:themeColor="accent6" w:themeTint="33"/>
          <w:sz w:val="28"/>
          <w:szCs w:val="28"/>
          <w:lang w:val="en-US"/>
        </w:rPr>
      </w:pPr>
    </w:p>
    <w:sectPr w:rsidR="002B1124" w:rsidSect="002375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5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D58C" w14:textId="77777777" w:rsidR="00617C04" w:rsidRDefault="00617C04" w:rsidP="00214AE2">
      <w:r>
        <w:separator/>
      </w:r>
    </w:p>
    <w:p w14:paraId="3ADA2DD5" w14:textId="77777777" w:rsidR="00617C04" w:rsidRDefault="00617C04"/>
    <w:p w14:paraId="5F1D1347" w14:textId="77777777" w:rsidR="00617C04" w:rsidRDefault="00617C04" w:rsidP="00DB2FDE"/>
    <w:p w14:paraId="79796EE5" w14:textId="77777777" w:rsidR="00617C04" w:rsidRDefault="00617C04"/>
  </w:endnote>
  <w:endnote w:type="continuationSeparator" w:id="0">
    <w:p w14:paraId="17FCD52B" w14:textId="77777777" w:rsidR="00617C04" w:rsidRDefault="00617C04" w:rsidP="00214AE2">
      <w:r>
        <w:continuationSeparator/>
      </w:r>
    </w:p>
    <w:p w14:paraId="598A8E6A" w14:textId="77777777" w:rsidR="00617C04" w:rsidRDefault="00617C04"/>
    <w:p w14:paraId="33865066" w14:textId="77777777" w:rsidR="00617C04" w:rsidRDefault="00617C04" w:rsidP="00DB2FDE"/>
    <w:p w14:paraId="42C7355E" w14:textId="77777777" w:rsidR="00617C04" w:rsidRDefault="00617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ode Pro Bold">
    <w:altName w:val="Calibri"/>
    <w:charset w:val="00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D619" w14:textId="77777777" w:rsidR="009F047D" w:rsidRDefault="009F0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405E" w14:textId="4843C1C7" w:rsidR="0048046F" w:rsidRDefault="006D36DD" w:rsidP="00381BC6">
    <w:pPr>
      <w:pStyle w:val="Footer"/>
      <w:tabs>
        <w:tab w:val="clear" w:pos="8504"/>
      </w:tabs>
      <w:spacing w:line="192" w:lineRule="auto"/>
      <w:ind w:left="709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ECF7D1" wp14:editId="453C60DC">
              <wp:simplePos x="0" y="0"/>
              <wp:positionH relativeFrom="column">
                <wp:posOffset>6125210</wp:posOffset>
              </wp:positionH>
              <wp:positionV relativeFrom="paragraph">
                <wp:posOffset>-53340</wp:posOffset>
              </wp:positionV>
              <wp:extent cx="358140" cy="373380"/>
              <wp:effectExtent l="0" t="0" r="0" b="0"/>
              <wp:wrapNone/>
              <wp:docPr id="10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373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2E0DD" w14:textId="77777777" w:rsidR="00CC4571" w:rsidRPr="000713B7" w:rsidRDefault="00CC4571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sz w:val="20"/>
                              <w:szCs w:val="20"/>
                            </w:rPr>
                          </w:pPr>
                          <w:r w:rsidRPr="000713B7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713B7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0713B7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713B7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sz w:val="20"/>
                              <w:szCs w:val="20"/>
                              <w:lang w:val="pt-PT"/>
                            </w:rPr>
                            <w:t>2</w:t>
                          </w:r>
                          <w:r w:rsidRPr="000713B7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CF7D1" id="Rectangle 78" o:spid="_x0000_s1026" style="position:absolute;left:0;text-align:left;margin-left:482.3pt;margin-top:-4.2pt;width:28.2pt;height:29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" filled="f" stroked="f">
              <v:textbox>
                <w:txbxContent>
                  <w:p w14:paraId="18E2E0DD" w14:textId="77777777" w:rsidR="00CC4571" w:rsidRPr="000713B7" w:rsidRDefault="00CC4571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bCs/>
                        <w:color w:val="00B050"/>
                        <w:sz w:val="20"/>
                        <w:szCs w:val="20"/>
                      </w:rPr>
                    </w:pPr>
                    <w:r w:rsidRPr="000713B7">
                      <w:rPr>
                        <w:rFonts w:ascii="Arial" w:hAnsi="Arial" w:cs="Arial"/>
                        <w:b/>
                        <w:bCs/>
                        <w:color w:val="00B050"/>
                        <w:sz w:val="20"/>
                        <w:szCs w:val="20"/>
                      </w:rPr>
                      <w:fldChar w:fldCharType="begin"/>
                    </w:r>
                    <w:r w:rsidRPr="000713B7">
                      <w:rPr>
                        <w:rFonts w:ascii="Arial" w:hAnsi="Arial" w:cs="Arial"/>
                        <w:b/>
                        <w:bCs/>
                        <w:color w:val="00B050"/>
                        <w:sz w:val="20"/>
                        <w:szCs w:val="20"/>
                      </w:rPr>
                      <w:instrText>PAGE    \* MERGEFORMAT</w:instrText>
                    </w:r>
                    <w:r w:rsidRPr="000713B7">
                      <w:rPr>
                        <w:rFonts w:ascii="Arial" w:hAnsi="Arial" w:cs="Arial"/>
                        <w:b/>
                        <w:bCs/>
                        <w:color w:val="00B050"/>
                        <w:sz w:val="20"/>
                        <w:szCs w:val="20"/>
                      </w:rPr>
                      <w:fldChar w:fldCharType="separate"/>
                    </w:r>
                    <w:r w:rsidRPr="000713B7">
                      <w:rPr>
                        <w:rFonts w:ascii="Arial" w:hAnsi="Arial" w:cs="Arial"/>
                        <w:b/>
                        <w:bCs/>
                        <w:color w:val="00B050"/>
                        <w:sz w:val="20"/>
                        <w:szCs w:val="20"/>
                        <w:lang w:val="pt-PT"/>
                      </w:rPr>
                      <w:t>2</w:t>
                    </w:r>
                    <w:r w:rsidRPr="000713B7">
                      <w:rPr>
                        <w:rFonts w:ascii="Arial" w:hAnsi="Arial" w:cs="Arial"/>
                        <w:b/>
                        <w:bCs/>
                        <w:color w:val="00B05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color w:val="FFFFFF" w:themeColor="background1"/>
        <w:sz w:val="16"/>
        <w:szCs w:val="16"/>
      </w:rPr>
      <w:drawing>
        <wp:anchor distT="0" distB="0" distL="114300" distR="114300" simplePos="0" relativeHeight="251674624" behindDoc="1" locked="0" layoutInCell="1" allowOverlap="1" wp14:anchorId="75985610" wp14:editId="1488E265">
          <wp:simplePos x="0" y="0"/>
          <wp:positionH relativeFrom="page">
            <wp:align>left</wp:align>
          </wp:positionH>
          <wp:positionV relativeFrom="paragraph">
            <wp:posOffset>-8074</wp:posOffset>
          </wp:positionV>
          <wp:extent cx="8294914" cy="6216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4914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E3409" w14:textId="57F59BE8" w:rsidR="0048046F" w:rsidRDefault="0048046F" w:rsidP="00381BC6">
    <w:pPr>
      <w:pStyle w:val="Footer"/>
      <w:tabs>
        <w:tab w:val="clear" w:pos="8504"/>
      </w:tabs>
      <w:spacing w:line="192" w:lineRule="auto"/>
      <w:ind w:left="709"/>
      <w:rPr>
        <w:rFonts w:ascii="Arial" w:hAnsi="Arial" w:cs="Arial"/>
        <w:color w:val="A6A6A6" w:themeColor="background1" w:themeShade="A6"/>
        <w:sz w:val="16"/>
        <w:szCs w:val="16"/>
      </w:rPr>
    </w:pPr>
  </w:p>
  <w:p w14:paraId="055696A9" w14:textId="2B77B654" w:rsidR="0048046F" w:rsidRDefault="0048046F" w:rsidP="00381BC6">
    <w:pPr>
      <w:pStyle w:val="Footer"/>
      <w:tabs>
        <w:tab w:val="clear" w:pos="8504"/>
      </w:tabs>
      <w:spacing w:line="192" w:lineRule="auto"/>
      <w:ind w:left="709"/>
      <w:rPr>
        <w:rFonts w:ascii="Arial" w:hAnsi="Arial" w:cs="Arial"/>
        <w:color w:val="A6A6A6" w:themeColor="background1" w:themeShade="A6"/>
        <w:sz w:val="16"/>
        <w:szCs w:val="16"/>
      </w:rPr>
    </w:pPr>
  </w:p>
  <w:p w14:paraId="2434B557" w14:textId="4BBEF66C" w:rsidR="0048046F" w:rsidRDefault="0048046F" w:rsidP="00381BC6">
    <w:pPr>
      <w:pStyle w:val="Footer"/>
      <w:tabs>
        <w:tab w:val="clear" w:pos="8504"/>
      </w:tabs>
      <w:spacing w:line="192" w:lineRule="auto"/>
      <w:ind w:left="709"/>
      <w:rPr>
        <w:rFonts w:ascii="Arial" w:hAnsi="Arial" w:cs="Arial"/>
        <w:color w:val="A6A6A6" w:themeColor="background1" w:themeShade="A6"/>
        <w:sz w:val="16"/>
        <w:szCs w:val="16"/>
      </w:rPr>
    </w:pPr>
    <w:r w:rsidRPr="004505C8">
      <w:rPr>
        <w:noProof/>
        <w:color w:val="A6A6A6" w:themeColor="background1" w:themeShade="A6"/>
      </w:rPr>
      <w:drawing>
        <wp:anchor distT="0" distB="0" distL="114300" distR="114300" simplePos="0" relativeHeight="251669504" behindDoc="1" locked="0" layoutInCell="1" allowOverlap="1" wp14:anchorId="7D5A7BB2" wp14:editId="3E034580">
          <wp:simplePos x="0" y="0"/>
          <wp:positionH relativeFrom="margin">
            <wp:posOffset>11430</wp:posOffset>
          </wp:positionH>
          <wp:positionV relativeFrom="paragraph">
            <wp:posOffset>71120</wp:posOffset>
          </wp:positionV>
          <wp:extent cx="377660" cy="255270"/>
          <wp:effectExtent l="0" t="0" r="3810" b="0"/>
          <wp:wrapNone/>
          <wp:docPr id="18" name="Picture 13" descr="A group of yellow star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group of yellow stars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66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98B9B6" w14:textId="0A9EDD86" w:rsidR="00CC4571" w:rsidRPr="004505C8" w:rsidRDefault="0048046F" w:rsidP="000713B7">
    <w:pPr>
      <w:pStyle w:val="Footer"/>
      <w:tabs>
        <w:tab w:val="clear" w:pos="8504"/>
      </w:tabs>
      <w:spacing w:line="192" w:lineRule="auto"/>
      <w:ind w:left="709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E9C573" wp14:editId="17793C05">
              <wp:simplePos x="0" y="0"/>
              <wp:positionH relativeFrom="column">
                <wp:posOffset>5894070</wp:posOffset>
              </wp:positionH>
              <wp:positionV relativeFrom="paragraph">
                <wp:posOffset>-51435</wp:posOffset>
              </wp:positionV>
              <wp:extent cx="0" cy="280035"/>
              <wp:effectExtent l="0" t="0" r="0" b="0"/>
              <wp:wrapNone/>
              <wp:docPr id="9" name="AutoShap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 flipV="1">
                        <a:off x="0" y="0"/>
                        <a:ext cx="0" cy="280035"/>
                      </a:xfrm>
                      <a:prstGeom prst="straightConnector1">
                        <a:avLst/>
                      </a:prstGeom>
                      <a:solidFill>
                        <a:schemeClr val="accent6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E40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7" o:spid="_x0000_s1026" type="#_x0000_t32" style="position:absolute;margin-left:464.1pt;margin-top:-4.05pt;width:0;height:22.05pt;rotation:-90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" filled="t" fillcolor="#70ad47 [3209]" stroked="f"/>
          </w:pict>
        </mc:Fallback>
      </mc:AlternateContent>
    </w:r>
    <w:r w:rsidR="004505C8" w:rsidRPr="004505C8">
      <w:rPr>
        <w:rFonts w:ascii="Arial" w:hAnsi="Arial" w:cs="Arial"/>
        <w:color w:val="A6A6A6" w:themeColor="background1" w:themeShade="A6"/>
        <w:sz w:val="16"/>
        <w:szCs w:val="16"/>
      </w:rPr>
      <w:t>The EMERGE project has received funding from the European Union’s Horizon 2020 research and</w:t>
    </w:r>
    <w:r w:rsidR="00381BC6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505C8" w:rsidRPr="004505C8">
      <w:rPr>
        <w:rFonts w:ascii="Arial" w:hAnsi="Arial" w:cs="Arial"/>
        <w:color w:val="A6A6A6" w:themeColor="background1" w:themeShade="A6"/>
        <w:sz w:val="16"/>
        <w:szCs w:val="16"/>
      </w:rPr>
      <w:t>Innovation</w:t>
    </w:r>
    <w:r w:rsidR="000713B7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505C8" w:rsidRPr="004505C8">
      <w:rPr>
        <w:rFonts w:ascii="Arial" w:hAnsi="Arial" w:cs="Arial"/>
        <w:color w:val="A6A6A6" w:themeColor="background1" w:themeShade="A6"/>
        <w:sz w:val="16"/>
        <w:szCs w:val="16"/>
      </w:rPr>
      <w:t>programme under grant agreement Nº 101008701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656" w:type="dxa"/>
      <w:tblInd w:w="28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4819"/>
      <w:gridCol w:w="1852"/>
    </w:tblGrid>
    <w:tr w:rsidR="00CC4571" w:rsidRPr="00773F0E" w14:paraId="1CB2206B" w14:textId="77777777" w:rsidTr="00133D1B">
      <w:tc>
        <w:tcPr>
          <w:tcW w:w="1985" w:type="dxa"/>
          <w:vAlign w:val="center"/>
        </w:tcPr>
        <w:p w14:paraId="2536D9D3" w14:textId="51EB874C" w:rsidR="00CC4571" w:rsidRPr="00773F0E" w:rsidRDefault="00133D1B" w:rsidP="00CC4571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892694E" wp14:editId="2672E61D">
                <wp:simplePos x="0" y="0"/>
                <wp:positionH relativeFrom="column">
                  <wp:posOffset>728345</wp:posOffset>
                </wp:positionH>
                <wp:positionV relativeFrom="paragraph">
                  <wp:posOffset>-26670</wp:posOffset>
                </wp:positionV>
                <wp:extent cx="342900" cy="231775"/>
                <wp:effectExtent l="0" t="0" r="0" b="0"/>
                <wp:wrapNone/>
                <wp:docPr id="20" name="Picture 13" descr="A group of yellow stars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A group of yellow stars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31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444F33B7" w14:textId="77777777" w:rsidR="00CC4571" w:rsidRPr="00773F0E" w:rsidRDefault="00CC4571" w:rsidP="00CC4571">
          <w:pPr>
            <w:ind w:left="-117"/>
            <w:jc w:val="both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773F0E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Th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e</w:t>
          </w:r>
          <w:r w:rsidRPr="00773F0E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EMERGE </w:t>
          </w:r>
          <w:r w:rsidRPr="00773F0E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project has received funding from the European Union’s Horizon 2020 research and innovation programme under grant agreement Nº 101008701</w:t>
          </w:r>
        </w:p>
      </w:tc>
      <w:tc>
        <w:tcPr>
          <w:tcW w:w="1852" w:type="dxa"/>
          <w:vAlign w:val="center"/>
        </w:tcPr>
        <w:p w14:paraId="2D7FD8EF" w14:textId="77777777" w:rsidR="00CC4571" w:rsidRPr="00773F0E" w:rsidRDefault="00CC4571" w:rsidP="00CC4571">
          <w:pPr>
            <w:jc w:val="right"/>
            <w:rPr>
              <w:rFonts w:ascii="Arial" w:hAnsi="Arial" w:cs="Arial"/>
              <w:b/>
              <w:color w:val="808080" w:themeColor="background1" w:themeShade="80"/>
              <w:sz w:val="16"/>
              <w:szCs w:val="16"/>
            </w:rPr>
          </w:pPr>
        </w:p>
      </w:tc>
    </w:tr>
  </w:tbl>
  <w:p w14:paraId="762BA9DC" w14:textId="64EF786B" w:rsidR="00CC4571" w:rsidRDefault="00CC4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4C31" w14:textId="77777777" w:rsidR="00617C04" w:rsidRDefault="00617C04" w:rsidP="00214AE2">
      <w:r>
        <w:separator/>
      </w:r>
    </w:p>
    <w:p w14:paraId="670FBBA8" w14:textId="77777777" w:rsidR="00617C04" w:rsidRDefault="00617C04"/>
    <w:p w14:paraId="619EFD49" w14:textId="77777777" w:rsidR="00617C04" w:rsidRDefault="00617C04" w:rsidP="00DB2FDE"/>
    <w:p w14:paraId="2B67D0E2" w14:textId="77777777" w:rsidR="00617C04" w:rsidRDefault="00617C04"/>
  </w:footnote>
  <w:footnote w:type="continuationSeparator" w:id="0">
    <w:p w14:paraId="4FAE4507" w14:textId="77777777" w:rsidR="00617C04" w:rsidRDefault="00617C04" w:rsidP="00214AE2">
      <w:r>
        <w:continuationSeparator/>
      </w:r>
    </w:p>
    <w:p w14:paraId="6B9B0C49" w14:textId="77777777" w:rsidR="00617C04" w:rsidRDefault="00617C04"/>
    <w:p w14:paraId="36333831" w14:textId="77777777" w:rsidR="00617C04" w:rsidRDefault="00617C04" w:rsidP="00DB2FDE"/>
    <w:p w14:paraId="65FF8A63" w14:textId="77777777" w:rsidR="00617C04" w:rsidRDefault="00617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C1A4" w14:textId="77777777" w:rsidR="009F047D" w:rsidRDefault="009F0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3119"/>
    </w:tblGrid>
    <w:tr w:rsidR="008F20B8" w:rsidRPr="008F20B8" w14:paraId="4BC8FAEB" w14:textId="77777777" w:rsidTr="005C342E">
      <w:trPr>
        <w:trHeight w:val="707"/>
        <w:jc w:val="center"/>
      </w:trPr>
      <w:tc>
        <w:tcPr>
          <w:tcW w:w="6237" w:type="dxa"/>
          <w:vAlign w:val="center"/>
        </w:tcPr>
        <w:p w14:paraId="385F0489" w14:textId="79D8E893" w:rsidR="008F20B8" w:rsidRPr="008F20B8" w:rsidRDefault="00381BC6" w:rsidP="008F20B8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9900"/>
              <w:sz w:val="20"/>
              <w:szCs w:val="20"/>
              <w:lang w:val="en-US"/>
            </w:rPr>
          </w:pPr>
          <w:r w:rsidRPr="008F20B8">
            <w:rPr>
              <w:noProof/>
              <w:sz w:val="20"/>
              <w:szCs w:val="20"/>
            </w:rPr>
            <w:drawing>
              <wp:anchor distT="0" distB="0" distL="114300" distR="114300" simplePos="0" relativeHeight="251670528" behindDoc="1" locked="0" layoutInCell="1" allowOverlap="1" wp14:anchorId="4FF6050B" wp14:editId="60E53136">
                <wp:simplePos x="0" y="0"/>
                <wp:positionH relativeFrom="column">
                  <wp:posOffset>-340995</wp:posOffset>
                </wp:positionH>
                <wp:positionV relativeFrom="paragraph">
                  <wp:posOffset>-63500</wp:posOffset>
                </wp:positionV>
                <wp:extent cx="1699260" cy="516890"/>
                <wp:effectExtent l="0" t="0" r="0" b="0"/>
                <wp:wrapNone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ERGE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vAlign w:val="center"/>
        </w:tcPr>
        <w:p w14:paraId="01DA2129" w14:textId="77777777" w:rsidR="00D06F49" w:rsidRDefault="00381BC6" w:rsidP="00046D93">
          <w:pPr>
            <w:autoSpaceDE w:val="0"/>
            <w:autoSpaceDN w:val="0"/>
            <w:adjustRightInd w:val="0"/>
            <w:ind w:right="-110"/>
            <w:jc w:val="right"/>
            <w:rPr>
              <w:rFonts w:ascii="Arial" w:hAnsi="Arial" w:cs="Arial"/>
              <w:b/>
              <w:bCs/>
              <w:color w:val="70AD47" w:themeColor="accent6"/>
              <w:sz w:val="20"/>
              <w:szCs w:val="20"/>
            </w:rPr>
          </w:pPr>
          <w:r w:rsidRPr="00361ABF">
            <w:rPr>
              <w:rFonts w:ascii="Arial" w:hAnsi="Arial" w:cs="Arial"/>
              <w:b/>
              <w:bCs/>
              <w:color w:val="70AD47" w:themeColor="accent6"/>
              <w:sz w:val="20"/>
              <w:szCs w:val="20"/>
            </w:rPr>
            <w:t>EMERGE</w:t>
          </w:r>
        </w:p>
        <w:p w14:paraId="303DBEAF" w14:textId="3ABBF646" w:rsidR="008F20B8" w:rsidRPr="008F20B8" w:rsidRDefault="009F047D" w:rsidP="00046D93">
          <w:pPr>
            <w:autoSpaceDE w:val="0"/>
            <w:autoSpaceDN w:val="0"/>
            <w:adjustRightInd w:val="0"/>
            <w:ind w:right="-110"/>
            <w:jc w:val="right"/>
            <w:rPr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70AD47" w:themeColor="accent6"/>
              <w:sz w:val="20"/>
              <w:szCs w:val="20"/>
            </w:rPr>
            <w:t>Risk Assessment form</w:t>
          </w:r>
          <w:r w:rsidR="005C342E">
            <w:rPr>
              <w:rFonts w:ascii="Arial" w:hAnsi="Arial" w:cs="Arial"/>
              <w:b/>
              <w:bCs/>
              <w:color w:val="70AD47" w:themeColor="accent6"/>
              <w:sz w:val="20"/>
              <w:szCs w:val="20"/>
            </w:rPr>
            <w:br/>
          </w:r>
          <w:r w:rsidR="00B53A7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</w:rPr>
            <w:t xml:space="preserve">| </w:t>
          </w:r>
          <w:r w:rsidR="004421C9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="004421C9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</w:rPr>
            <w:instrText xml:space="preserve"> DATE   \* MERGEFORMAT </w:instrText>
          </w:r>
          <w:r w:rsidR="004421C9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D14703">
            <w:rPr>
              <w:rFonts w:ascii="Arial" w:hAnsi="Arial" w:cs="Arial"/>
              <w:b/>
              <w:bCs/>
              <w:noProof/>
              <w:color w:val="808080" w:themeColor="background1" w:themeShade="80"/>
              <w:sz w:val="20"/>
              <w:szCs w:val="20"/>
            </w:rPr>
            <w:t>10/07/2023</w:t>
          </w:r>
          <w:r w:rsidR="004421C9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5B542F88" w14:textId="2745EC94" w:rsidR="00214AE2" w:rsidRPr="000D5ED5" w:rsidRDefault="00214AE2" w:rsidP="000D5ED5">
    <w:pPr>
      <w:autoSpaceDE w:val="0"/>
      <w:autoSpaceDN w:val="0"/>
      <w:adjustRightInd w:val="0"/>
      <w:rPr>
        <w:rFonts w:ascii="Arial" w:hAnsi="Arial" w:cs="Arial"/>
        <w:b/>
        <w:bCs/>
        <w:color w:val="2197BB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50A8" w14:textId="0F010FCD" w:rsidR="00BF594D" w:rsidRDefault="00133D1B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6C7E9AA" wp14:editId="29529B6E">
          <wp:simplePos x="0" y="0"/>
          <wp:positionH relativeFrom="page">
            <wp:posOffset>-107768</wp:posOffset>
          </wp:positionH>
          <wp:positionV relativeFrom="paragraph">
            <wp:posOffset>1584778</wp:posOffset>
          </wp:positionV>
          <wp:extent cx="6120130" cy="8644255"/>
          <wp:effectExtent l="0" t="0" r="0" b="4445"/>
          <wp:wrapNone/>
          <wp:docPr id="24" name="Imagem 24" descr="Uma imagem com map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Uma imagem com map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6120130" cy="864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3EDD"/>
    <w:multiLevelType w:val="multilevel"/>
    <w:tmpl w:val="9D624B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EB1DA1"/>
    <w:multiLevelType w:val="hybridMultilevel"/>
    <w:tmpl w:val="E0A4A922"/>
    <w:lvl w:ilvl="0" w:tplc="08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102918E3"/>
    <w:multiLevelType w:val="hybridMultilevel"/>
    <w:tmpl w:val="D2E05E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44A578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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87731"/>
    <w:multiLevelType w:val="hybridMultilevel"/>
    <w:tmpl w:val="DFF4424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65C9"/>
    <w:multiLevelType w:val="hybridMultilevel"/>
    <w:tmpl w:val="F8962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02CA"/>
    <w:multiLevelType w:val="hybridMultilevel"/>
    <w:tmpl w:val="4004555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94D3E"/>
    <w:multiLevelType w:val="multilevel"/>
    <w:tmpl w:val="45648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E85DAF"/>
    <w:multiLevelType w:val="hybridMultilevel"/>
    <w:tmpl w:val="082E40C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163E7A"/>
    <w:multiLevelType w:val="hybridMultilevel"/>
    <w:tmpl w:val="3B28CF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44A578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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06788"/>
    <w:multiLevelType w:val="hybridMultilevel"/>
    <w:tmpl w:val="D6FE8DD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44A578">
      <w:start w:val="1"/>
      <w:numFmt w:val="bullet"/>
      <w:lvlText w:val=""/>
      <w:lvlJc w:val="left"/>
      <w:pPr>
        <w:ind w:left="1800" w:hanging="360"/>
      </w:pPr>
      <w:rPr>
        <w:rFonts w:ascii="Symbol" w:hAnsi="Symbol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654BBC"/>
    <w:multiLevelType w:val="hybridMultilevel"/>
    <w:tmpl w:val="75304E6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5702E0"/>
    <w:multiLevelType w:val="hybridMultilevel"/>
    <w:tmpl w:val="0680B5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7132"/>
    <w:multiLevelType w:val="multilevel"/>
    <w:tmpl w:val="0E72ABA2"/>
    <w:lvl w:ilvl="0">
      <w:start w:val="1"/>
      <w:numFmt w:val="decimal"/>
      <w:pStyle w:val="Heading1"/>
      <w:lvlText w:val="%1."/>
      <w:lvlJc w:val="left"/>
      <w:pPr>
        <w:ind w:left="26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16169A"/>
    <w:multiLevelType w:val="hybridMultilevel"/>
    <w:tmpl w:val="929C115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44A578">
      <w:start w:val="1"/>
      <w:numFmt w:val="bullet"/>
      <w:lvlText w:val="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FF3049"/>
    <w:multiLevelType w:val="hybridMultilevel"/>
    <w:tmpl w:val="D2BAAE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106E9"/>
    <w:multiLevelType w:val="multilevel"/>
    <w:tmpl w:val="9B02230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4BB797F"/>
    <w:multiLevelType w:val="hybridMultilevel"/>
    <w:tmpl w:val="F8962A2C"/>
    <w:lvl w:ilvl="0" w:tplc="1FA6A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C28B3"/>
    <w:multiLevelType w:val="hybridMultilevel"/>
    <w:tmpl w:val="4A40CC8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E0FA7"/>
    <w:multiLevelType w:val="hybridMultilevel"/>
    <w:tmpl w:val="6BBC85BA"/>
    <w:lvl w:ilvl="0" w:tplc="6A883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3B8F"/>
    <w:multiLevelType w:val="hybridMultilevel"/>
    <w:tmpl w:val="725A49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D4A76"/>
    <w:multiLevelType w:val="hybridMultilevel"/>
    <w:tmpl w:val="BAAA79E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252349"/>
    <w:multiLevelType w:val="hybridMultilevel"/>
    <w:tmpl w:val="A9C43A2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47840"/>
    <w:multiLevelType w:val="hybridMultilevel"/>
    <w:tmpl w:val="021ADAE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150B70"/>
    <w:multiLevelType w:val="hybridMultilevel"/>
    <w:tmpl w:val="42F88C0C"/>
    <w:lvl w:ilvl="0" w:tplc="8E7A8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53DDD"/>
    <w:multiLevelType w:val="hybridMultilevel"/>
    <w:tmpl w:val="2C5876EC"/>
    <w:lvl w:ilvl="0" w:tplc="0816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5" w15:restartNumberingAfterBreak="0">
    <w:nsid w:val="66912807"/>
    <w:multiLevelType w:val="hybridMultilevel"/>
    <w:tmpl w:val="820C83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44A578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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3E0CC3"/>
    <w:multiLevelType w:val="hybridMultilevel"/>
    <w:tmpl w:val="7D28060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8E1CB9"/>
    <w:multiLevelType w:val="hybridMultilevel"/>
    <w:tmpl w:val="725A4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50A5"/>
    <w:multiLevelType w:val="hybridMultilevel"/>
    <w:tmpl w:val="0C28A478"/>
    <w:lvl w:ilvl="0" w:tplc="0644A57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D06B4"/>
    <w:multiLevelType w:val="hybridMultilevel"/>
    <w:tmpl w:val="58FAD9F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721E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0E7C06"/>
    <w:multiLevelType w:val="hybridMultilevel"/>
    <w:tmpl w:val="41EEA20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865D0C"/>
    <w:multiLevelType w:val="hybridMultilevel"/>
    <w:tmpl w:val="1B4A5272"/>
    <w:lvl w:ilvl="0" w:tplc="0644A578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5A55A3"/>
    <w:multiLevelType w:val="hybridMultilevel"/>
    <w:tmpl w:val="364C68D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FD604D"/>
    <w:multiLevelType w:val="hybridMultilevel"/>
    <w:tmpl w:val="691CB6C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321526"/>
    <w:multiLevelType w:val="hybridMultilevel"/>
    <w:tmpl w:val="EA8A6508"/>
    <w:lvl w:ilvl="0" w:tplc="DE04DB92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A527ADC"/>
    <w:multiLevelType w:val="hybridMultilevel"/>
    <w:tmpl w:val="EFC27BC2"/>
    <w:lvl w:ilvl="0" w:tplc="38CEA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B161E"/>
    <w:multiLevelType w:val="hybridMultilevel"/>
    <w:tmpl w:val="5F48DA6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0670755">
    <w:abstractNumId w:val="7"/>
  </w:num>
  <w:num w:numId="2" w16cid:durableId="894396005">
    <w:abstractNumId w:val="16"/>
  </w:num>
  <w:num w:numId="3" w16cid:durableId="976301150">
    <w:abstractNumId w:val="35"/>
  </w:num>
  <w:num w:numId="4" w16cid:durableId="603614570">
    <w:abstractNumId w:val="12"/>
  </w:num>
  <w:num w:numId="5" w16cid:durableId="168108271">
    <w:abstractNumId w:val="13"/>
  </w:num>
  <w:num w:numId="6" w16cid:durableId="1990017979">
    <w:abstractNumId w:val="9"/>
  </w:num>
  <w:num w:numId="7" w16cid:durableId="782193015">
    <w:abstractNumId w:val="24"/>
  </w:num>
  <w:num w:numId="8" w16cid:durableId="907229020">
    <w:abstractNumId w:val="1"/>
  </w:num>
  <w:num w:numId="9" w16cid:durableId="1993943575">
    <w:abstractNumId w:val="22"/>
  </w:num>
  <w:num w:numId="10" w16cid:durableId="2110814459">
    <w:abstractNumId w:val="33"/>
  </w:num>
  <w:num w:numId="11" w16cid:durableId="321548162">
    <w:abstractNumId w:val="21"/>
  </w:num>
  <w:num w:numId="12" w16cid:durableId="269510588">
    <w:abstractNumId w:val="20"/>
  </w:num>
  <w:num w:numId="13" w16cid:durableId="1907111313">
    <w:abstractNumId w:val="25"/>
  </w:num>
  <w:num w:numId="14" w16cid:durableId="1143161263">
    <w:abstractNumId w:val="28"/>
  </w:num>
  <w:num w:numId="15" w16cid:durableId="1138108731">
    <w:abstractNumId w:val="30"/>
  </w:num>
  <w:num w:numId="16" w16cid:durableId="146553784">
    <w:abstractNumId w:val="31"/>
  </w:num>
  <w:num w:numId="17" w16cid:durableId="20127496">
    <w:abstractNumId w:val="8"/>
  </w:num>
  <w:num w:numId="18" w16cid:durableId="630593680">
    <w:abstractNumId w:val="2"/>
  </w:num>
  <w:num w:numId="19" w16cid:durableId="1523786774">
    <w:abstractNumId w:val="4"/>
  </w:num>
  <w:num w:numId="20" w16cid:durableId="1776318594">
    <w:abstractNumId w:val="29"/>
  </w:num>
  <w:num w:numId="21" w16cid:durableId="1201625847">
    <w:abstractNumId w:val="14"/>
  </w:num>
  <w:num w:numId="22" w16cid:durableId="1549688045">
    <w:abstractNumId w:val="11"/>
  </w:num>
  <w:num w:numId="23" w16cid:durableId="832338584">
    <w:abstractNumId w:val="3"/>
  </w:num>
  <w:num w:numId="24" w16cid:durableId="102044657">
    <w:abstractNumId w:val="5"/>
  </w:num>
  <w:num w:numId="25" w16cid:durableId="1318996436">
    <w:abstractNumId w:val="10"/>
  </w:num>
  <w:num w:numId="26" w16cid:durableId="1492671683">
    <w:abstractNumId w:val="36"/>
  </w:num>
  <w:num w:numId="27" w16cid:durableId="2052268324">
    <w:abstractNumId w:val="26"/>
  </w:num>
  <w:num w:numId="28" w16cid:durableId="54161347">
    <w:abstractNumId w:val="17"/>
  </w:num>
  <w:num w:numId="29" w16cid:durableId="795568285">
    <w:abstractNumId w:val="34"/>
  </w:num>
  <w:num w:numId="30" w16cid:durableId="1541547854">
    <w:abstractNumId w:val="19"/>
  </w:num>
  <w:num w:numId="31" w16cid:durableId="355230540">
    <w:abstractNumId w:val="32"/>
  </w:num>
  <w:num w:numId="32" w16cid:durableId="375929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2018866">
    <w:abstractNumId w:val="12"/>
  </w:num>
  <w:num w:numId="34" w16cid:durableId="1659580239">
    <w:abstractNumId w:val="18"/>
  </w:num>
  <w:num w:numId="35" w16cid:durableId="267466685">
    <w:abstractNumId w:val="27"/>
  </w:num>
  <w:num w:numId="36" w16cid:durableId="908348983">
    <w:abstractNumId w:val="23"/>
  </w:num>
  <w:num w:numId="37" w16cid:durableId="8670589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4530646">
    <w:abstractNumId w:val="15"/>
  </w:num>
  <w:num w:numId="39" w16cid:durableId="215509649">
    <w:abstractNumId w:val="6"/>
  </w:num>
  <w:num w:numId="40" w16cid:durableId="1994871722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86367506">
    <w:abstractNumId w:val="12"/>
    <w:lvlOverride w:ilvl="0">
      <w:startOverride w:val="1"/>
    </w:lvlOverride>
    <w:lvlOverride w:ilvl="1">
      <w:startOverride w:val="9"/>
    </w:lvlOverride>
  </w:num>
  <w:num w:numId="42" w16cid:durableId="4380092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A9"/>
    <w:rsid w:val="00000CEB"/>
    <w:rsid w:val="00004EBD"/>
    <w:rsid w:val="0000581C"/>
    <w:rsid w:val="000060BF"/>
    <w:rsid w:val="000069E2"/>
    <w:rsid w:val="00006D2B"/>
    <w:rsid w:val="0001066D"/>
    <w:rsid w:val="00010BE5"/>
    <w:rsid w:val="0001198C"/>
    <w:rsid w:val="000141C9"/>
    <w:rsid w:val="0001524F"/>
    <w:rsid w:val="000170B3"/>
    <w:rsid w:val="00017B36"/>
    <w:rsid w:val="000205AA"/>
    <w:rsid w:val="0002186E"/>
    <w:rsid w:val="00022D34"/>
    <w:rsid w:val="00024010"/>
    <w:rsid w:val="000262EB"/>
    <w:rsid w:val="00026813"/>
    <w:rsid w:val="000306B4"/>
    <w:rsid w:val="00031381"/>
    <w:rsid w:val="00032176"/>
    <w:rsid w:val="00032658"/>
    <w:rsid w:val="000329F3"/>
    <w:rsid w:val="00032A8E"/>
    <w:rsid w:val="00033054"/>
    <w:rsid w:val="00033354"/>
    <w:rsid w:val="000336B4"/>
    <w:rsid w:val="00037A87"/>
    <w:rsid w:val="000400FB"/>
    <w:rsid w:val="00040CE1"/>
    <w:rsid w:val="000416AC"/>
    <w:rsid w:val="00043549"/>
    <w:rsid w:val="00043BFB"/>
    <w:rsid w:val="000446B1"/>
    <w:rsid w:val="000453BE"/>
    <w:rsid w:val="00046D93"/>
    <w:rsid w:val="00046FD2"/>
    <w:rsid w:val="00047B92"/>
    <w:rsid w:val="00047BE2"/>
    <w:rsid w:val="000513A0"/>
    <w:rsid w:val="000526F8"/>
    <w:rsid w:val="00055591"/>
    <w:rsid w:val="000565E7"/>
    <w:rsid w:val="000573FF"/>
    <w:rsid w:val="000629FF"/>
    <w:rsid w:val="00063067"/>
    <w:rsid w:val="000635EC"/>
    <w:rsid w:val="000647AC"/>
    <w:rsid w:val="00066035"/>
    <w:rsid w:val="00067080"/>
    <w:rsid w:val="000713B7"/>
    <w:rsid w:val="00071B54"/>
    <w:rsid w:val="0007243D"/>
    <w:rsid w:val="0007252E"/>
    <w:rsid w:val="00072D54"/>
    <w:rsid w:val="00074376"/>
    <w:rsid w:val="00075E87"/>
    <w:rsid w:val="00081ADE"/>
    <w:rsid w:val="00082A02"/>
    <w:rsid w:val="00086712"/>
    <w:rsid w:val="00086B90"/>
    <w:rsid w:val="00087436"/>
    <w:rsid w:val="000910C2"/>
    <w:rsid w:val="00092462"/>
    <w:rsid w:val="00092EAD"/>
    <w:rsid w:val="00096AF6"/>
    <w:rsid w:val="000972E3"/>
    <w:rsid w:val="000A1171"/>
    <w:rsid w:val="000A34CB"/>
    <w:rsid w:val="000A3A72"/>
    <w:rsid w:val="000A4492"/>
    <w:rsid w:val="000A4F2E"/>
    <w:rsid w:val="000A7B9F"/>
    <w:rsid w:val="000B3112"/>
    <w:rsid w:val="000B7EE0"/>
    <w:rsid w:val="000C12FF"/>
    <w:rsid w:val="000C25B8"/>
    <w:rsid w:val="000C3245"/>
    <w:rsid w:val="000C3A7A"/>
    <w:rsid w:val="000C44DE"/>
    <w:rsid w:val="000C5A85"/>
    <w:rsid w:val="000C5D0C"/>
    <w:rsid w:val="000C651E"/>
    <w:rsid w:val="000C7C40"/>
    <w:rsid w:val="000D0593"/>
    <w:rsid w:val="000D0655"/>
    <w:rsid w:val="000D15F1"/>
    <w:rsid w:val="000D1CBF"/>
    <w:rsid w:val="000D2A75"/>
    <w:rsid w:val="000D32C4"/>
    <w:rsid w:val="000D568F"/>
    <w:rsid w:val="000D5ED5"/>
    <w:rsid w:val="000D6F72"/>
    <w:rsid w:val="000D7D1D"/>
    <w:rsid w:val="000E2F7F"/>
    <w:rsid w:val="000E4905"/>
    <w:rsid w:val="000E7D19"/>
    <w:rsid w:val="000F0121"/>
    <w:rsid w:val="000F1FE3"/>
    <w:rsid w:val="000F2C0C"/>
    <w:rsid w:val="000F2E0E"/>
    <w:rsid w:val="000F42E3"/>
    <w:rsid w:val="000F5DC7"/>
    <w:rsid w:val="000F6050"/>
    <w:rsid w:val="00105054"/>
    <w:rsid w:val="00105CCF"/>
    <w:rsid w:val="001061FE"/>
    <w:rsid w:val="00107A36"/>
    <w:rsid w:val="00110869"/>
    <w:rsid w:val="00112954"/>
    <w:rsid w:val="00112AC5"/>
    <w:rsid w:val="00112AE4"/>
    <w:rsid w:val="00115AAB"/>
    <w:rsid w:val="00121D00"/>
    <w:rsid w:val="0012208C"/>
    <w:rsid w:val="001234B8"/>
    <w:rsid w:val="001250EE"/>
    <w:rsid w:val="00125B64"/>
    <w:rsid w:val="0012736A"/>
    <w:rsid w:val="00127857"/>
    <w:rsid w:val="00130812"/>
    <w:rsid w:val="00131F77"/>
    <w:rsid w:val="00133D1B"/>
    <w:rsid w:val="0014188D"/>
    <w:rsid w:val="00141919"/>
    <w:rsid w:val="0014564B"/>
    <w:rsid w:val="001464ED"/>
    <w:rsid w:val="00150959"/>
    <w:rsid w:val="00152C3A"/>
    <w:rsid w:val="001531C6"/>
    <w:rsid w:val="00153E25"/>
    <w:rsid w:val="0015467B"/>
    <w:rsid w:val="00154F1A"/>
    <w:rsid w:val="001552E2"/>
    <w:rsid w:val="00155861"/>
    <w:rsid w:val="00155952"/>
    <w:rsid w:val="00155B4A"/>
    <w:rsid w:val="00155D32"/>
    <w:rsid w:val="00156305"/>
    <w:rsid w:val="00157F8F"/>
    <w:rsid w:val="00161F2B"/>
    <w:rsid w:val="001663C1"/>
    <w:rsid w:val="0016652E"/>
    <w:rsid w:val="001709C8"/>
    <w:rsid w:val="00170C7A"/>
    <w:rsid w:val="001714C1"/>
    <w:rsid w:val="001721E8"/>
    <w:rsid w:val="001741D0"/>
    <w:rsid w:val="001759FB"/>
    <w:rsid w:val="00176CA5"/>
    <w:rsid w:val="001779AC"/>
    <w:rsid w:val="001836F8"/>
    <w:rsid w:val="00183C34"/>
    <w:rsid w:val="00185305"/>
    <w:rsid w:val="001866BF"/>
    <w:rsid w:val="00186C6A"/>
    <w:rsid w:val="001879F1"/>
    <w:rsid w:val="00190110"/>
    <w:rsid w:val="00190B0C"/>
    <w:rsid w:val="00190FB1"/>
    <w:rsid w:val="00191BCB"/>
    <w:rsid w:val="001927CB"/>
    <w:rsid w:val="00194D8A"/>
    <w:rsid w:val="00194ED3"/>
    <w:rsid w:val="00195DB4"/>
    <w:rsid w:val="0019660A"/>
    <w:rsid w:val="001A107C"/>
    <w:rsid w:val="001A1325"/>
    <w:rsid w:val="001A14BF"/>
    <w:rsid w:val="001A1DF6"/>
    <w:rsid w:val="001A298C"/>
    <w:rsid w:val="001A3B5B"/>
    <w:rsid w:val="001A3B69"/>
    <w:rsid w:val="001A3C9B"/>
    <w:rsid w:val="001A4654"/>
    <w:rsid w:val="001A5800"/>
    <w:rsid w:val="001A6D96"/>
    <w:rsid w:val="001A6F5D"/>
    <w:rsid w:val="001A79D7"/>
    <w:rsid w:val="001B071F"/>
    <w:rsid w:val="001B1D87"/>
    <w:rsid w:val="001B56EF"/>
    <w:rsid w:val="001B5B13"/>
    <w:rsid w:val="001B6251"/>
    <w:rsid w:val="001C29C8"/>
    <w:rsid w:val="001C597A"/>
    <w:rsid w:val="001C716A"/>
    <w:rsid w:val="001C79C2"/>
    <w:rsid w:val="001D2844"/>
    <w:rsid w:val="001D2ABC"/>
    <w:rsid w:val="001D2CCE"/>
    <w:rsid w:val="001D479F"/>
    <w:rsid w:val="001D47D9"/>
    <w:rsid w:val="001D4EAF"/>
    <w:rsid w:val="001D687D"/>
    <w:rsid w:val="001D6B5A"/>
    <w:rsid w:val="001D76F0"/>
    <w:rsid w:val="001D77F6"/>
    <w:rsid w:val="001D7A6A"/>
    <w:rsid w:val="001E01E5"/>
    <w:rsid w:val="001E1354"/>
    <w:rsid w:val="001E21CB"/>
    <w:rsid w:val="001E62A4"/>
    <w:rsid w:val="001E64D6"/>
    <w:rsid w:val="001F1AB8"/>
    <w:rsid w:val="001F2346"/>
    <w:rsid w:val="001F24FC"/>
    <w:rsid w:val="001F5C54"/>
    <w:rsid w:val="001F5FE8"/>
    <w:rsid w:val="001F617B"/>
    <w:rsid w:val="001F73C6"/>
    <w:rsid w:val="00202CE9"/>
    <w:rsid w:val="0020530C"/>
    <w:rsid w:val="00205858"/>
    <w:rsid w:val="00205F6E"/>
    <w:rsid w:val="0021016F"/>
    <w:rsid w:val="00212AE4"/>
    <w:rsid w:val="00212DF2"/>
    <w:rsid w:val="0021303E"/>
    <w:rsid w:val="002141C9"/>
    <w:rsid w:val="00214AE2"/>
    <w:rsid w:val="00215F8F"/>
    <w:rsid w:val="002160E2"/>
    <w:rsid w:val="002168C3"/>
    <w:rsid w:val="00217E1D"/>
    <w:rsid w:val="00220A30"/>
    <w:rsid w:val="0022393F"/>
    <w:rsid w:val="0022477D"/>
    <w:rsid w:val="002268C5"/>
    <w:rsid w:val="002278E2"/>
    <w:rsid w:val="0023041D"/>
    <w:rsid w:val="00230D3E"/>
    <w:rsid w:val="00230D95"/>
    <w:rsid w:val="002316DC"/>
    <w:rsid w:val="00233397"/>
    <w:rsid w:val="0023570A"/>
    <w:rsid w:val="0023666F"/>
    <w:rsid w:val="002368EA"/>
    <w:rsid w:val="00236A2A"/>
    <w:rsid w:val="002375E7"/>
    <w:rsid w:val="00237EFD"/>
    <w:rsid w:val="00245446"/>
    <w:rsid w:val="00245509"/>
    <w:rsid w:val="002520D0"/>
    <w:rsid w:val="00253532"/>
    <w:rsid w:val="00256292"/>
    <w:rsid w:val="00263E52"/>
    <w:rsid w:val="002702B9"/>
    <w:rsid w:val="00270F7D"/>
    <w:rsid w:val="002713D8"/>
    <w:rsid w:val="00272823"/>
    <w:rsid w:val="00275346"/>
    <w:rsid w:val="00281408"/>
    <w:rsid w:val="002821E7"/>
    <w:rsid w:val="002828AC"/>
    <w:rsid w:val="00282B53"/>
    <w:rsid w:val="00282C6F"/>
    <w:rsid w:val="0028472F"/>
    <w:rsid w:val="00285661"/>
    <w:rsid w:val="00286653"/>
    <w:rsid w:val="002867BF"/>
    <w:rsid w:val="00286D0F"/>
    <w:rsid w:val="00287303"/>
    <w:rsid w:val="002873A6"/>
    <w:rsid w:val="0028799C"/>
    <w:rsid w:val="00291822"/>
    <w:rsid w:val="0029357B"/>
    <w:rsid w:val="0029458C"/>
    <w:rsid w:val="00297372"/>
    <w:rsid w:val="002975A2"/>
    <w:rsid w:val="00297B0E"/>
    <w:rsid w:val="002A084E"/>
    <w:rsid w:val="002A195A"/>
    <w:rsid w:val="002A1CA4"/>
    <w:rsid w:val="002A5D74"/>
    <w:rsid w:val="002A62DF"/>
    <w:rsid w:val="002B06D1"/>
    <w:rsid w:val="002B08E2"/>
    <w:rsid w:val="002B1124"/>
    <w:rsid w:val="002B12FE"/>
    <w:rsid w:val="002B28F5"/>
    <w:rsid w:val="002B356C"/>
    <w:rsid w:val="002B3B76"/>
    <w:rsid w:val="002B604F"/>
    <w:rsid w:val="002B7265"/>
    <w:rsid w:val="002C1605"/>
    <w:rsid w:val="002C2EC0"/>
    <w:rsid w:val="002C3550"/>
    <w:rsid w:val="002C409A"/>
    <w:rsid w:val="002C442C"/>
    <w:rsid w:val="002C4A62"/>
    <w:rsid w:val="002C69BA"/>
    <w:rsid w:val="002D013D"/>
    <w:rsid w:val="002D2597"/>
    <w:rsid w:val="002D2886"/>
    <w:rsid w:val="002D2E3C"/>
    <w:rsid w:val="002D386A"/>
    <w:rsid w:val="002D658E"/>
    <w:rsid w:val="002D6727"/>
    <w:rsid w:val="002D7624"/>
    <w:rsid w:val="002E029B"/>
    <w:rsid w:val="002E08D1"/>
    <w:rsid w:val="002E0AAF"/>
    <w:rsid w:val="002E0DD7"/>
    <w:rsid w:val="002E2896"/>
    <w:rsid w:val="002E2F38"/>
    <w:rsid w:val="002E4156"/>
    <w:rsid w:val="002E5132"/>
    <w:rsid w:val="002E54CE"/>
    <w:rsid w:val="002E5580"/>
    <w:rsid w:val="002E7B05"/>
    <w:rsid w:val="002F294E"/>
    <w:rsid w:val="002F48C4"/>
    <w:rsid w:val="002F4D07"/>
    <w:rsid w:val="002F68A0"/>
    <w:rsid w:val="002F6906"/>
    <w:rsid w:val="002F6F07"/>
    <w:rsid w:val="00300288"/>
    <w:rsid w:val="003025A7"/>
    <w:rsid w:val="00302F78"/>
    <w:rsid w:val="00303D45"/>
    <w:rsid w:val="003048B5"/>
    <w:rsid w:val="00305247"/>
    <w:rsid w:val="003059B0"/>
    <w:rsid w:val="00305ACF"/>
    <w:rsid w:val="003063F1"/>
    <w:rsid w:val="00306CEF"/>
    <w:rsid w:val="00307AC6"/>
    <w:rsid w:val="00310887"/>
    <w:rsid w:val="00312AA8"/>
    <w:rsid w:val="003131CB"/>
    <w:rsid w:val="00313830"/>
    <w:rsid w:val="00315168"/>
    <w:rsid w:val="00316859"/>
    <w:rsid w:val="0031699F"/>
    <w:rsid w:val="00316FDC"/>
    <w:rsid w:val="00317513"/>
    <w:rsid w:val="003216A4"/>
    <w:rsid w:val="00321D38"/>
    <w:rsid w:val="00321D57"/>
    <w:rsid w:val="00322378"/>
    <w:rsid w:val="00324A2C"/>
    <w:rsid w:val="00324C85"/>
    <w:rsid w:val="00325F7B"/>
    <w:rsid w:val="00327A45"/>
    <w:rsid w:val="00327C6A"/>
    <w:rsid w:val="003304DC"/>
    <w:rsid w:val="003327E7"/>
    <w:rsid w:val="00333E4A"/>
    <w:rsid w:val="00334ABC"/>
    <w:rsid w:val="00335333"/>
    <w:rsid w:val="00335599"/>
    <w:rsid w:val="00336FA6"/>
    <w:rsid w:val="003400FF"/>
    <w:rsid w:val="0034104A"/>
    <w:rsid w:val="003412C6"/>
    <w:rsid w:val="00341459"/>
    <w:rsid w:val="00341D64"/>
    <w:rsid w:val="003432B7"/>
    <w:rsid w:val="00350568"/>
    <w:rsid w:val="003540D0"/>
    <w:rsid w:val="00354474"/>
    <w:rsid w:val="00355D21"/>
    <w:rsid w:val="0035618D"/>
    <w:rsid w:val="0035666C"/>
    <w:rsid w:val="003566B0"/>
    <w:rsid w:val="003573E6"/>
    <w:rsid w:val="00360C93"/>
    <w:rsid w:val="0036169B"/>
    <w:rsid w:val="00361ABF"/>
    <w:rsid w:val="00363AE3"/>
    <w:rsid w:val="00364172"/>
    <w:rsid w:val="0036551C"/>
    <w:rsid w:val="003702C4"/>
    <w:rsid w:val="00370E70"/>
    <w:rsid w:val="003714FA"/>
    <w:rsid w:val="003723BA"/>
    <w:rsid w:val="003743CE"/>
    <w:rsid w:val="00374447"/>
    <w:rsid w:val="0037702B"/>
    <w:rsid w:val="003778B0"/>
    <w:rsid w:val="003815FD"/>
    <w:rsid w:val="00381BC6"/>
    <w:rsid w:val="003828F4"/>
    <w:rsid w:val="003843B7"/>
    <w:rsid w:val="00384EB9"/>
    <w:rsid w:val="00385461"/>
    <w:rsid w:val="003857E6"/>
    <w:rsid w:val="00385F1A"/>
    <w:rsid w:val="00386B43"/>
    <w:rsid w:val="0038704E"/>
    <w:rsid w:val="003870ED"/>
    <w:rsid w:val="00387566"/>
    <w:rsid w:val="00395030"/>
    <w:rsid w:val="00396415"/>
    <w:rsid w:val="00396BC1"/>
    <w:rsid w:val="00397FA4"/>
    <w:rsid w:val="003A11C9"/>
    <w:rsid w:val="003A2D09"/>
    <w:rsid w:val="003A2D88"/>
    <w:rsid w:val="003A2E77"/>
    <w:rsid w:val="003A2F0F"/>
    <w:rsid w:val="003A3001"/>
    <w:rsid w:val="003A6025"/>
    <w:rsid w:val="003B1DA1"/>
    <w:rsid w:val="003B34B1"/>
    <w:rsid w:val="003B3C76"/>
    <w:rsid w:val="003B4D73"/>
    <w:rsid w:val="003B617F"/>
    <w:rsid w:val="003B6CF7"/>
    <w:rsid w:val="003C094C"/>
    <w:rsid w:val="003C2413"/>
    <w:rsid w:val="003C34EF"/>
    <w:rsid w:val="003C3878"/>
    <w:rsid w:val="003C3EA2"/>
    <w:rsid w:val="003C7427"/>
    <w:rsid w:val="003C7ED7"/>
    <w:rsid w:val="003D1E4C"/>
    <w:rsid w:val="003D272C"/>
    <w:rsid w:val="003D3BE3"/>
    <w:rsid w:val="003D42E0"/>
    <w:rsid w:val="003D48B3"/>
    <w:rsid w:val="003D48EC"/>
    <w:rsid w:val="003D5B45"/>
    <w:rsid w:val="003D5E02"/>
    <w:rsid w:val="003D67D9"/>
    <w:rsid w:val="003E1C0D"/>
    <w:rsid w:val="003E1C58"/>
    <w:rsid w:val="003E7A3A"/>
    <w:rsid w:val="003F0885"/>
    <w:rsid w:val="003F182A"/>
    <w:rsid w:val="003F1BE0"/>
    <w:rsid w:val="003F2F2B"/>
    <w:rsid w:val="003F3435"/>
    <w:rsid w:val="003F39E7"/>
    <w:rsid w:val="003F5122"/>
    <w:rsid w:val="003F57C8"/>
    <w:rsid w:val="003F7632"/>
    <w:rsid w:val="003F7E6E"/>
    <w:rsid w:val="0040126B"/>
    <w:rsid w:val="004022A5"/>
    <w:rsid w:val="004032E3"/>
    <w:rsid w:val="00403F1F"/>
    <w:rsid w:val="004064F4"/>
    <w:rsid w:val="00407BF1"/>
    <w:rsid w:val="00410222"/>
    <w:rsid w:val="00410299"/>
    <w:rsid w:val="00410628"/>
    <w:rsid w:val="00410CEF"/>
    <w:rsid w:val="00416DD0"/>
    <w:rsid w:val="00420D76"/>
    <w:rsid w:val="00421E05"/>
    <w:rsid w:val="00423390"/>
    <w:rsid w:val="0042372F"/>
    <w:rsid w:val="00423849"/>
    <w:rsid w:val="00425607"/>
    <w:rsid w:val="00427687"/>
    <w:rsid w:val="004304DE"/>
    <w:rsid w:val="00432DBB"/>
    <w:rsid w:val="00435292"/>
    <w:rsid w:val="0044077B"/>
    <w:rsid w:val="00440DD4"/>
    <w:rsid w:val="004411E7"/>
    <w:rsid w:val="004421C9"/>
    <w:rsid w:val="004439FA"/>
    <w:rsid w:val="00444359"/>
    <w:rsid w:val="004448A5"/>
    <w:rsid w:val="0044603B"/>
    <w:rsid w:val="00446717"/>
    <w:rsid w:val="00446D2B"/>
    <w:rsid w:val="00447E61"/>
    <w:rsid w:val="004505C8"/>
    <w:rsid w:val="00450AC0"/>
    <w:rsid w:val="004511D5"/>
    <w:rsid w:val="004531BE"/>
    <w:rsid w:val="00453CB9"/>
    <w:rsid w:val="0045479D"/>
    <w:rsid w:val="00454D4E"/>
    <w:rsid w:val="00456AC8"/>
    <w:rsid w:val="00456EF9"/>
    <w:rsid w:val="00457140"/>
    <w:rsid w:val="0045768A"/>
    <w:rsid w:val="004604AB"/>
    <w:rsid w:val="0046195D"/>
    <w:rsid w:val="00461B3B"/>
    <w:rsid w:val="0046727D"/>
    <w:rsid w:val="004674AD"/>
    <w:rsid w:val="00471DD8"/>
    <w:rsid w:val="00473CE8"/>
    <w:rsid w:val="00474FCA"/>
    <w:rsid w:val="0048046F"/>
    <w:rsid w:val="00480746"/>
    <w:rsid w:val="00481239"/>
    <w:rsid w:val="00481598"/>
    <w:rsid w:val="00482686"/>
    <w:rsid w:val="00482883"/>
    <w:rsid w:val="0048303B"/>
    <w:rsid w:val="004854F5"/>
    <w:rsid w:val="0048550C"/>
    <w:rsid w:val="004875D5"/>
    <w:rsid w:val="00491033"/>
    <w:rsid w:val="00491E5C"/>
    <w:rsid w:val="0049209A"/>
    <w:rsid w:val="00497E84"/>
    <w:rsid w:val="004A00EE"/>
    <w:rsid w:val="004A29A2"/>
    <w:rsid w:val="004A2D79"/>
    <w:rsid w:val="004A3413"/>
    <w:rsid w:val="004A3E50"/>
    <w:rsid w:val="004A4CA8"/>
    <w:rsid w:val="004A50AD"/>
    <w:rsid w:val="004A68F3"/>
    <w:rsid w:val="004B1460"/>
    <w:rsid w:val="004B4153"/>
    <w:rsid w:val="004B6474"/>
    <w:rsid w:val="004C1A4C"/>
    <w:rsid w:val="004C1B0B"/>
    <w:rsid w:val="004C544C"/>
    <w:rsid w:val="004C5B32"/>
    <w:rsid w:val="004C7C39"/>
    <w:rsid w:val="004D2604"/>
    <w:rsid w:val="004D2F5A"/>
    <w:rsid w:val="004D32BE"/>
    <w:rsid w:val="004D6241"/>
    <w:rsid w:val="004D6E13"/>
    <w:rsid w:val="004D73E0"/>
    <w:rsid w:val="004D7DCD"/>
    <w:rsid w:val="004E196D"/>
    <w:rsid w:val="004E2967"/>
    <w:rsid w:val="004E456F"/>
    <w:rsid w:val="004E52F6"/>
    <w:rsid w:val="004E561D"/>
    <w:rsid w:val="004E573D"/>
    <w:rsid w:val="004E582F"/>
    <w:rsid w:val="004F22A1"/>
    <w:rsid w:val="004F548C"/>
    <w:rsid w:val="004F58FD"/>
    <w:rsid w:val="0050056B"/>
    <w:rsid w:val="00502A53"/>
    <w:rsid w:val="00502A9A"/>
    <w:rsid w:val="00502B51"/>
    <w:rsid w:val="0050369F"/>
    <w:rsid w:val="00506596"/>
    <w:rsid w:val="0050676B"/>
    <w:rsid w:val="00506A5F"/>
    <w:rsid w:val="00507CBE"/>
    <w:rsid w:val="00511B07"/>
    <w:rsid w:val="0051258D"/>
    <w:rsid w:val="005138C7"/>
    <w:rsid w:val="00514776"/>
    <w:rsid w:val="00514CC0"/>
    <w:rsid w:val="005156FC"/>
    <w:rsid w:val="00520662"/>
    <w:rsid w:val="0052195C"/>
    <w:rsid w:val="005223EA"/>
    <w:rsid w:val="00522AAE"/>
    <w:rsid w:val="00523655"/>
    <w:rsid w:val="00524E92"/>
    <w:rsid w:val="00524EAD"/>
    <w:rsid w:val="0053021D"/>
    <w:rsid w:val="00530B01"/>
    <w:rsid w:val="005328D3"/>
    <w:rsid w:val="00532C06"/>
    <w:rsid w:val="00532C65"/>
    <w:rsid w:val="00532DB7"/>
    <w:rsid w:val="00534DC3"/>
    <w:rsid w:val="00540D66"/>
    <w:rsid w:val="00541A97"/>
    <w:rsid w:val="00541E40"/>
    <w:rsid w:val="0054207B"/>
    <w:rsid w:val="005455C9"/>
    <w:rsid w:val="00550682"/>
    <w:rsid w:val="005509E1"/>
    <w:rsid w:val="00550CAB"/>
    <w:rsid w:val="005563FA"/>
    <w:rsid w:val="00563733"/>
    <w:rsid w:val="00567791"/>
    <w:rsid w:val="00567B88"/>
    <w:rsid w:val="00571196"/>
    <w:rsid w:val="00571F79"/>
    <w:rsid w:val="0057211E"/>
    <w:rsid w:val="005740C5"/>
    <w:rsid w:val="00575311"/>
    <w:rsid w:val="005765DC"/>
    <w:rsid w:val="00577546"/>
    <w:rsid w:val="0058036A"/>
    <w:rsid w:val="005831FD"/>
    <w:rsid w:val="005841FB"/>
    <w:rsid w:val="005853B5"/>
    <w:rsid w:val="005858E5"/>
    <w:rsid w:val="00587C4E"/>
    <w:rsid w:val="00592028"/>
    <w:rsid w:val="00592171"/>
    <w:rsid w:val="00594352"/>
    <w:rsid w:val="00594CC4"/>
    <w:rsid w:val="005951BC"/>
    <w:rsid w:val="005963D3"/>
    <w:rsid w:val="005A1FB5"/>
    <w:rsid w:val="005A2071"/>
    <w:rsid w:val="005A598C"/>
    <w:rsid w:val="005A6941"/>
    <w:rsid w:val="005B2362"/>
    <w:rsid w:val="005B2615"/>
    <w:rsid w:val="005B286C"/>
    <w:rsid w:val="005B2C83"/>
    <w:rsid w:val="005B7E31"/>
    <w:rsid w:val="005C0F52"/>
    <w:rsid w:val="005C342E"/>
    <w:rsid w:val="005C389A"/>
    <w:rsid w:val="005C3BC8"/>
    <w:rsid w:val="005C41B8"/>
    <w:rsid w:val="005D0169"/>
    <w:rsid w:val="005D1608"/>
    <w:rsid w:val="005D22B3"/>
    <w:rsid w:val="005D6AC7"/>
    <w:rsid w:val="005D6F45"/>
    <w:rsid w:val="005E20E4"/>
    <w:rsid w:val="005E24B7"/>
    <w:rsid w:val="005E444F"/>
    <w:rsid w:val="005E4A4C"/>
    <w:rsid w:val="005E5151"/>
    <w:rsid w:val="005E565F"/>
    <w:rsid w:val="005E7AEB"/>
    <w:rsid w:val="005F042D"/>
    <w:rsid w:val="005F0973"/>
    <w:rsid w:val="005F0D89"/>
    <w:rsid w:val="005F1096"/>
    <w:rsid w:val="005F33AE"/>
    <w:rsid w:val="005F49F9"/>
    <w:rsid w:val="005F77B0"/>
    <w:rsid w:val="00600D43"/>
    <w:rsid w:val="00604472"/>
    <w:rsid w:val="0060677B"/>
    <w:rsid w:val="00606E16"/>
    <w:rsid w:val="006104C9"/>
    <w:rsid w:val="00610B3E"/>
    <w:rsid w:val="00611907"/>
    <w:rsid w:val="00611CE7"/>
    <w:rsid w:val="00611DEA"/>
    <w:rsid w:val="00614D93"/>
    <w:rsid w:val="006166A3"/>
    <w:rsid w:val="00616C66"/>
    <w:rsid w:val="00617C04"/>
    <w:rsid w:val="00620ACE"/>
    <w:rsid w:val="0062134A"/>
    <w:rsid w:val="006214F4"/>
    <w:rsid w:val="00623702"/>
    <w:rsid w:val="0062598B"/>
    <w:rsid w:val="006270D2"/>
    <w:rsid w:val="00627FD8"/>
    <w:rsid w:val="00630A32"/>
    <w:rsid w:val="00630C0B"/>
    <w:rsid w:val="0063149B"/>
    <w:rsid w:val="0063152D"/>
    <w:rsid w:val="00633303"/>
    <w:rsid w:val="00634308"/>
    <w:rsid w:val="006355B6"/>
    <w:rsid w:val="006358BA"/>
    <w:rsid w:val="00636584"/>
    <w:rsid w:val="00646410"/>
    <w:rsid w:val="00650D42"/>
    <w:rsid w:val="00651719"/>
    <w:rsid w:val="006522A3"/>
    <w:rsid w:val="006526F4"/>
    <w:rsid w:val="00652A2A"/>
    <w:rsid w:val="006532E7"/>
    <w:rsid w:val="006533F9"/>
    <w:rsid w:val="006538FE"/>
    <w:rsid w:val="00654FF2"/>
    <w:rsid w:val="00655D3A"/>
    <w:rsid w:val="00656DE7"/>
    <w:rsid w:val="006602E1"/>
    <w:rsid w:val="006619A1"/>
    <w:rsid w:val="00662309"/>
    <w:rsid w:val="00663A9C"/>
    <w:rsid w:val="00666259"/>
    <w:rsid w:val="0066647A"/>
    <w:rsid w:val="0067044A"/>
    <w:rsid w:val="00671303"/>
    <w:rsid w:val="00672D26"/>
    <w:rsid w:val="006754F1"/>
    <w:rsid w:val="0067696A"/>
    <w:rsid w:val="00676BD4"/>
    <w:rsid w:val="00676F76"/>
    <w:rsid w:val="00680261"/>
    <w:rsid w:val="006839B3"/>
    <w:rsid w:val="00684057"/>
    <w:rsid w:val="006848D9"/>
    <w:rsid w:val="00684D4C"/>
    <w:rsid w:val="006856BD"/>
    <w:rsid w:val="00686EFB"/>
    <w:rsid w:val="00690208"/>
    <w:rsid w:val="0069158D"/>
    <w:rsid w:val="00691E17"/>
    <w:rsid w:val="00692195"/>
    <w:rsid w:val="00692576"/>
    <w:rsid w:val="00692A7F"/>
    <w:rsid w:val="00693155"/>
    <w:rsid w:val="0069356B"/>
    <w:rsid w:val="006950AC"/>
    <w:rsid w:val="00695975"/>
    <w:rsid w:val="00696681"/>
    <w:rsid w:val="006A0998"/>
    <w:rsid w:val="006A1046"/>
    <w:rsid w:val="006A35D2"/>
    <w:rsid w:val="006A5491"/>
    <w:rsid w:val="006A596A"/>
    <w:rsid w:val="006A5F39"/>
    <w:rsid w:val="006A6869"/>
    <w:rsid w:val="006B061C"/>
    <w:rsid w:val="006B177D"/>
    <w:rsid w:val="006B2274"/>
    <w:rsid w:val="006B25DB"/>
    <w:rsid w:val="006B5904"/>
    <w:rsid w:val="006C1A16"/>
    <w:rsid w:val="006C1E00"/>
    <w:rsid w:val="006C2B1A"/>
    <w:rsid w:val="006C46B9"/>
    <w:rsid w:val="006C4998"/>
    <w:rsid w:val="006C54C0"/>
    <w:rsid w:val="006C57E4"/>
    <w:rsid w:val="006C752E"/>
    <w:rsid w:val="006C78C7"/>
    <w:rsid w:val="006D00BC"/>
    <w:rsid w:val="006D19EB"/>
    <w:rsid w:val="006D21BB"/>
    <w:rsid w:val="006D3051"/>
    <w:rsid w:val="006D36DD"/>
    <w:rsid w:val="006D3858"/>
    <w:rsid w:val="006D3FB0"/>
    <w:rsid w:val="006D4D36"/>
    <w:rsid w:val="006D6D07"/>
    <w:rsid w:val="006E1846"/>
    <w:rsid w:val="006E24C5"/>
    <w:rsid w:val="006E471C"/>
    <w:rsid w:val="006E4947"/>
    <w:rsid w:val="006E61F0"/>
    <w:rsid w:val="006E6A54"/>
    <w:rsid w:val="006F02CF"/>
    <w:rsid w:val="006F153D"/>
    <w:rsid w:val="006F1BC9"/>
    <w:rsid w:val="006F2D72"/>
    <w:rsid w:val="006F5CE7"/>
    <w:rsid w:val="006F7744"/>
    <w:rsid w:val="00703892"/>
    <w:rsid w:val="00704B70"/>
    <w:rsid w:val="00705AD7"/>
    <w:rsid w:val="0070625F"/>
    <w:rsid w:val="00711656"/>
    <w:rsid w:val="00714A68"/>
    <w:rsid w:val="0072050F"/>
    <w:rsid w:val="0072232B"/>
    <w:rsid w:val="00723201"/>
    <w:rsid w:val="00724468"/>
    <w:rsid w:val="00726C5B"/>
    <w:rsid w:val="007313EF"/>
    <w:rsid w:val="00733491"/>
    <w:rsid w:val="0073422C"/>
    <w:rsid w:val="0073481E"/>
    <w:rsid w:val="007350AD"/>
    <w:rsid w:val="00736B89"/>
    <w:rsid w:val="007371BE"/>
    <w:rsid w:val="007415EA"/>
    <w:rsid w:val="00741F1A"/>
    <w:rsid w:val="007423BD"/>
    <w:rsid w:val="0074496D"/>
    <w:rsid w:val="0074529F"/>
    <w:rsid w:val="007476EA"/>
    <w:rsid w:val="00750696"/>
    <w:rsid w:val="00752132"/>
    <w:rsid w:val="007542ED"/>
    <w:rsid w:val="0075518C"/>
    <w:rsid w:val="0075770F"/>
    <w:rsid w:val="007604EE"/>
    <w:rsid w:val="0076061E"/>
    <w:rsid w:val="007608B6"/>
    <w:rsid w:val="00761199"/>
    <w:rsid w:val="0076139D"/>
    <w:rsid w:val="0076360B"/>
    <w:rsid w:val="00763E97"/>
    <w:rsid w:val="007645F1"/>
    <w:rsid w:val="00764870"/>
    <w:rsid w:val="00764D70"/>
    <w:rsid w:val="00764E62"/>
    <w:rsid w:val="007701BD"/>
    <w:rsid w:val="00770871"/>
    <w:rsid w:val="00771C08"/>
    <w:rsid w:val="00771C89"/>
    <w:rsid w:val="00771DD4"/>
    <w:rsid w:val="00771E2D"/>
    <w:rsid w:val="007721E0"/>
    <w:rsid w:val="0077220E"/>
    <w:rsid w:val="00773180"/>
    <w:rsid w:val="00773F0E"/>
    <w:rsid w:val="007751F7"/>
    <w:rsid w:val="00777AFC"/>
    <w:rsid w:val="0078456E"/>
    <w:rsid w:val="00784A99"/>
    <w:rsid w:val="00784DB0"/>
    <w:rsid w:val="007874FD"/>
    <w:rsid w:val="007927CC"/>
    <w:rsid w:val="00793533"/>
    <w:rsid w:val="00793C46"/>
    <w:rsid w:val="007949D9"/>
    <w:rsid w:val="007A1ABE"/>
    <w:rsid w:val="007A1F98"/>
    <w:rsid w:val="007A21C3"/>
    <w:rsid w:val="007A2AB5"/>
    <w:rsid w:val="007A362B"/>
    <w:rsid w:val="007A3916"/>
    <w:rsid w:val="007A4173"/>
    <w:rsid w:val="007A754E"/>
    <w:rsid w:val="007A7F07"/>
    <w:rsid w:val="007B0518"/>
    <w:rsid w:val="007B166E"/>
    <w:rsid w:val="007B5368"/>
    <w:rsid w:val="007B57C4"/>
    <w:rsid w:val="007B5DFF"/>
    <w:rsid w:val="007B6CB3"/>
    <w:rsid w:val="007B7259"/>
    <w:rsid w:val="007B74FB"/>
    <w:rsid w:val="007B7E2E"/>
    <w:rsid w:val="007B7E7B"/>
    <w:rsid w:val="007B7EEA"/>
    <w:rsid w:val="007C034F"/>
    <w:rsid w:val="007C171E"/>
    <w:rsid w:val="007C4C9A"/>
    <w:rsid w:val="007C575B"/>
    <w:rsid w:val="007C61F7"/>
    <w:rsid w:val="007C7351"/>
    <w:rsid w:val="007C7944"/>
    <w:rsid w:val="007D01D4"/>
    <w:rsid w:val="007D1F51"/>
    <w:rsid w:val="007D485A"/>
    <w:rsid w:val="007D4B87"/>
    <w:rsid w:val="007D6366"/>
    <w:rsid w:val="007D6F99"/>
    <w:rsid w:val="007E04E1"/>
    <w:rsid w:val="007E2102"/>
    <w:rsid w:val="007E3D25"/>
    <w:rsid w:val="007E3F3B"/>
    <w:rsid w:val="007E3F40"/>
    <w:rsid w:val="007F0977"/>
    <w:rsid w:val="007F1418"/>
    <w:rsid w:val="007F4B0E"/>
    <w:rsid w:val="007F5C8C"/>
    <w:rsid w:val="007F7B5A"/>
    <w:rsid w:val="0080150B"/>
    <w:rsid w:val="00801E73"/>
    <w:rsid w:val="00803D9C"/>
    <w:rsid w:val="00804E0D"/>
    <w:rsid w:val="008056D6"/>
    <w:rsid w:val="00805AD9"/>
    <w:rsid w:val="00807E14"/>
    <w:rsid w:val="008109EC"/>
    <w:rsid w:val="008139DE"/>
    <w:rsid w:val="0081481F"/>
    <w:rsid w:val="00815169"/>
    <w:rsid w:val="00816480"/>
    <w:rsid w:val="00816B17"/>
    <w:rsid w:val="00817929"/>
    <w:rsid w:val="00820912"/>
    <w:rsid w:val="00821776"/>
    <w:rsid w:val="00821DB0"/>
    <w:rsid w:val="00822656"/>
    <w:rsid w:val="0082297F"/>
    <w:rsid w:val="00822E54"/>
    <w:rsid w:val="00823B94"/>
    <w:rsid w:val="00824D4E"/>
    <w:rsid w:val="00827840"/>
    <w:rsid w:val="00830365"/>
    <w:rsid w:val="00831E2B"/>
    <w:rsid w:val="00832B8F"/>
    <w:rsid w:val="00833929"/>
    <w:rsid w:val="008343AF"/>
    <w:rsid w:val="00836964"/>
    <w:rsid w:val="0083789D"/>
    <w:rsid w:val="00837D2D"/>
    <w:rsid w:val="008407B5"/>
    <w:rsid w:val="00842506"/>
    <w:rsid w:val="00842A31"/>
    <w:rsid w:val="0084488A"/>
    <w:rsid w:val="00845BC3"/>
    <w:rsid w:val="00846668"/>
    <w:rsid w:val="00851574"/>
    <w:rsid w:val="00851ACC"/>
    <w:rsid w:val="00851CAA"/>
    <w:rsid w:val="00852FAC"/>
    <w:rsid w:val="0085356A"/>
    <w:rsid w:val="00854859"/>
    <w:rsid w:val="00856206"/>
    <w:rsid w:val="00857E4C"/>
    <w:rsid w:val="008607B2"/>
    <w:rsid w:val="00860C1A"/>
    <w:rsid w:val="00861182"/>
    <w:rsid w:val="00861638"/>
    <w:rsid w:val="0086216B"/>
    <w:rsid w:val="00862558"/>
    <w:rsid w:val="008647A6"/>
    <w:rsid w:val="0086559E"/>
    <w:rsid w:val="00865A5B"/>
    <w:rsid w:val="00866572"/>
    <w:rsid w:val="00871836"/>
    <w:rsid w:val="00871EA5"/>
    <w:rsid w:val="00873149"/>
    <w:rsid w:val="008778AD"/>
    <w:rsid w:val="00881AFA"/>
    <w:rsid w:val="008823B3"/>
    <w:rsid w:val="0088266B"/>
    <w:rsid w:val="00883EA0"/>
    <w:rsid w:val="0088520F"/>
    <w:rsid w:val="00885411"/>
    <w:rsid w:val="00890EE4"/>
    <w:rsid w:val="00891DA8"/>
    <w:rsid w:val="008929D5"/>
    <w:rsid w:val="0089350E"/>
    <w:rsid w:val="0089482F"/>
    <w:rsid w:val="0089628C"/>
    <w:rsid w:val="0089740F"/>
    <w:rsid w:val="00897F7C"/>
    <w:rsid w:val="008A31C7"/>
    <w:rsid w:val="008A3BBC"/>
    <w:rsid w:val="008A72DD"/>
    <w:rsid w:val="008B0EB1"/>
    <w:rsid w:val="008B305C"/>
    <w:rsid w:val="008B310D"/>
    <w:rsid w:val="008B3B7B"/>
    <w:rsid w:val="008B3C27"/>
    <w:rsid w:val="008B447C"/>
    <w:rsid w:val="008B4A19"/>
    <w:rsid w:val="008B7C2B"/>
    <w:rsid w:val="008C30FA"/>
    <w:rsid w:val="008C66EE"/>
    <w:rsid w:val="008D1440"/>
    <w:rsid w:val="008D220F"/>
    <w:rsid w:val="008D31AE"/>
    <w:rsid w:val="008D4D77"/>
    <w:rsid w:val="008D4EF2"/>
    <w:rsid w:val="008D69D7"/>
    <w:rsid w:val="008D6E62"/>
    <w:rsid w:val="008E1060"/>
    <w:rsid w:val="008E2321"/>
    <w:rsid w:val="008E2DCD"/>
    <w:rsid w:val="008E2FBD"/>
    <w:rsid w:val="008E3BFE"/>
    <w:rsid w:val="008E456A"/>
    <w:rsid w:val="008E4FAE"/>
    <w:rsid w:val="008E6D56"/>
    <w:rsid w:val="008F0690"/>
    <w:rsid w:val="008F0CEE"/>
    <w:rsid w:val="008F0F24"/>
    <w:rsid w:val="008F20B8"/>
    <w:rsid w:val="008F2829"/>
    <w:rsid w:val="008F3465"/>
    <w:rsid w:val="008F6DD4"/>
    <w:rsid w:val="0090003F"/>
    <w:rsid w:val="00900741"/>
    <w:rsid w:val="00901B77"/>
    <w:rsid w:val="0090231B"/>
    <w:rsid w:val="00902B0A"/>
    <w:rsid w:val="00904ACA"/>
    <w:rsid w:val="0090505D"/>
    <w:rsid w:val="00905666"/>
    <w:rsid w:val="00907ED9"/>
    <w:rsid w:val="00911A6E"/>
    <w:rsid w:val="0091253E"/>
    <w:rsid w:val="00912B61"/>
    <w:rsid w:val="009133D4"/>
    <w:rsid w:val="00914167"/>
    <w:rsid w:val="009151EF"/>
    <w:rsid w:val="00915C42"/>
    <w:rsid w:val="00916A76"/>
    <w:rsid w:val="00917F79"/>
    <w:rsid w:val="0092001C"/>
    <w:rsid w:val="00921FB7"/>
    <w:rsid w:val="00922BB9"/>
    <w:rsid w:val="0092370C"/>
    <w:rsid w:val="0092407C"/>
    <w:rsid w:val="0092450A"/>
    <w:rsid w:val="009259DF"/>
    <w:rsid w:val="00925FF6"/>
    <w:rsid w:val="009261F3"/>
    <w:rsid w:val="009265CF"/>
    <w:rsid w:val="00930164"/>
    <w:rsid w:val="0093247A"/>
    <w:rsid w:val="00935FC2"/>
    <w:rsid w:val="00936981"/>
    <w:rsid w:val="00937FA2"/>
    <w:rsid w:val="00940C5D"/>
    <w:rsid w:val="00942407"/>
    <w:rsid w:val="00943F4D"/>
    <w:rsid w:val="0094414F"/>
    <w:rsid w:val="00950B31"/>
    <w:rsid w:val="00950F31"/>
    <w:rsid w:val="009513B7"/>
    <w:rsid w:val="009519C5"/>
    <w:rsid w:val="00952A92"/>
    <w:rsid w:val="0095346B"/>
    <w:rsid w:val="00954168"/>
    <w:rsid w:val="00954BEF"/>
    <w:rsid w:val="00956BE1"/>
    <w:rsid w:val="00961462"/>
    <w:rsid w:val="00966677"/>
    <w:rsid w:val="00971270"/>
    <w:rsid w:val="009733E8"/>
    <w:rsid w:val="009740E2"/>
    <w:rsid w:val="00976502"/>
    <w:rsid w:val="00977C21"/>
    <w:rsid w:val="0098057B"/>
    <w:rsid w:val="00980AAB"/>
    <w:rsid w:val="00986F34"/>
    <w:rsid w:val="009876D4"/>
    <w:rsid w:val="0099168D"/>
    <w:rsid w:val="009923EC"/>
    <w:rsid w:val="00993642"/>
    <w:rsid w:val="00993921"/>
    <w:rsid w:val="00993A14"/>
    <w:rsid w:val="009948D4"/>
    <w:rsid w:val="009949A7"/>
    <w:rsid w:val="009A0587"/>
    <w:rsid w:val="009A067F"/>
    <w:rsid w:val="009A4748"/>
    <w:rsid w:val="009A58DD"/>
    <w:rsid w:val="009B1AA7"/>
    <w:rsid w:val="009B2400"/>
    <w:rsid w:val="009B2809"/>
    <w:rsid w:val="009B30DB"/>
    <w:rsid w:val="009B42DF"/>
    <w:rsid w:val="009B5AC6"/>
    <w:rsid w:val="009B6631"/>
    <w:rsid w:val="009B75FC"/>
    <w:rsid w:val="009C1136"/>
    <w:rsid w:val="009C2368"/>
    <w:rsid w:val="009C3A89"/>
    <w:rsid w:val="009C7897"/>
    <w:rsid w:val="009D5350"/>
    <w:rsid w:val="009D56A0"/>
    <w:rsid w:val="009D638D"/>
    <w:rsid w:val="009D63A9"/>
    <w:rsid w:val="009E0F87"/>
    <w:rsid w:val="009E5A27"/>
    <w:rsid w:val="009E5F4C"/>
    <w:rsid w:val="009E6041"/>
    <w:rsid w:val="009E7A60"/>
    <w:rsid w:val="009F047D"/>
    <w:rsid w:val="009F1078"/>
    <w:rsid w:val="009F3E58"/>
    <w:rsid w:val="009F403D"/>
    <w:rsid w:val="009F413F"/>
    <w:rsid w:val="009F4684"/>
    <w:rsid w:val="009F6C16"/>
    <w:rsid w:val="00A01899"/>
    <w:rsid w:val="00A02C89"/>
    <w:rsid w:val="00A03BE9"/>
    <w:rsid w:val="00A04565"/>
    <w:rsid w:val="00A04A3F"/>
    <w:rsid w:val="00A04E16"/>
    <w:rsid w:val="00A07E6D"/>
    <w:rsid w:val="00A103A1"/>
    <w:rsid w:val="00A13866"/>
    <w:rsid w:val="00A16223"/>
    <w:rsid w:val="00A204F9"/>
    <w:rsid w:val="00A2098F"/>
    <w:rsid w:val="00A20EC1"/>
    <w:rsid w:val="00A22292"/>
    <w:rsid w:val="00A2299A"/>
    <w:rsid w:val="00A2319F"/>
    <w:rsid w:val="00A2331D"/>
    <w:rsid w:val="00A24515"/>
    <w:rsid w:val="00A266D8"/>
    <w:rsid w:val="00A26F11"/>
    <w:rsid w:val="00A3034C"/>
    <w:rsid w:val="00A315A1"/>
    <w:rsid w:val="00A317E3"/>
    <w:rsid w:val="00A327EC"/>
    <w:rsid w:val="00A3347D"/>
    <w:rsid w:val="00A35DA7"/>
    <w:rsid w:val="00A36B65"/>
    <w:rsid w:val="00A37FD1"/>
    <w:rsid w:val="00A40CDF"/>
    <w:rsid w:val="00A435CE"/>
    <w:rsid w:val="00A448B0"/>
    <w:rsid w:val="00A460B4"/>
    <w:rsid w:val="00A4684D"/>
    <w:rsid w:val="00A47445"/>
    <w:rsid w:val="00A5102E"/>
    <w:rsid w:val="00A559F7"/>
    <w:rsid w:val="00A57EF6"/>
    <w:rsid w:val="00A6153D"/>
    <w:rsid w:val="00A6194E"/>
    <w:rsid w:val="00A71A14"/>
    <w:rsid w:val="00A72698"/>
    <w:rsid w:val="00A7420B"/>
    <w:rsid w:val="00A74DBE"/>
    <w:rsid w:val="00A773A4"/>
    <w:rsid w:val="00A81432"/>
    <w:rsid w:val="00A83F66"/>
    <w:rsid w:val="00A85DB0"/>
    <w:rsid w:val="00A85FE4"/>
    <w:rsid w:val="00A878DE"/>
    <w:rsid w:val="00A90E42"/>
    <w:rsid w:val="00A92967"/>
    <w:rsid w:val="00A940D1"/>
    <w:rsid w:val="00A97CE6"/>
    <w:rsid w:val="00AA09F7"/>
    <w:rsid w:val="00AA1FE0"/>
    <w:rsid w:val="00AA4930"/>
    <w:rsid w:val="00AA51E6"/>
    <w:rsid w:val="00AA6220"/>
    <w:rsid w:val="00AA6DEE"/>
    <w:rsid w:val="00AA6FAD"/>
    <w:rsid w:val="00AA7A9F"/>
    <w:rsid w:val="00AB3906"/>
    <w:rsid w:val="00AB3D39"/>
    <w:rsid w:val="00AB56A6"/>
    <w:rsid w:val="00AB60E3"/>
    <w:rsid w:val="00AB6DF0"/>
    <w:rsid w:val="00AB7055"/>
    <w:rsid w:val="00AB730C"/>
    <w:rsid w:val="00AB73C0"/>
    <w:rsid w:val="00AC0657"/>
    <w:rsid w:val="00AC07F6"/>
    <w:rsid w:val="00AC1497"/>
    <w:rsid w:val="00AC287E"/>
    <w:rsid w:val="00AC3823"/>
    <w:rsid w:val="00AC43C7"/>
    <w:rsid w:val="00AC5229"/>
    <w:rsid w:val="00AC5C02"/>
    <w:rsid w:val="00AC6827"/>
    <w:rsid w:val="00AC6EAF"/>
    <w:rsid w:val="00AC7263"/>
    <w:rsid w:val="00AC7594"/>
    <w:rsid w:val="00AD0543"/>
    <w:rsid w:val="00AD2A31"/>
    <w:rsid w:val="00AD4167"/>
    <w:rsid w:val="00AD5771"/>
    <w:rsid w:val="00AD6A00"/>
    <w:rsid w:val="00AD7BA1"/>
    <w:rsid w:val="00AE24BF"/>
    <w:rsid w:val="00AE3F45"/>
    <w:rsid w:val="00AE4A04"/>
    <w:rsid w:val="00AE799F"/>
    <w:rsid w:val="00AF0006"/>
    <w:rsid w:val="00AF0F56"/>
    <w:rsid w:val="00AF1F07"/>
    <w:rsid w:val="00AF42C5"/>
    <w:rsid w:val="00AF4E6F"/>
    <w:rsid w:val="00AF5158"/>
    <w:rsid w:val="00AF5B92"/>
    <w:rsid w:val="00AF74C7"/>
    <w:rsid w:val="00B01DC3"/>
    <w:rsid w:val="00B02719"/>
    <w:rsid w:val="00B038B2"/>
    <w:rsid w:val="00B03EC8"/>
    <w:rsid w:val="00B049DF"/>
    <w:rsid w:val="00B05048"/>
    <w:rsid w:val="00B06166"/>
    <w:rsid w:val="00B13316"/>
    <w:rsid w:val="00B20816"/>
    <w:rsid w:val="00B22CE3"/>
    <w:rsid w:val="00B2394B"/>
    <w:rsid w:val="00B247C5"/>
    <w:rsid w:val="00B251B7"/>
    <w:rsid w:val="00B26914"/>
    <w:rsid w:val="00B2774F"/>
    <w:rsid w:val="00B27BC1"/>
    <w:rsid w:val="00B27D83"/>
    <w:rsid w:val="00B31DF6"/>
    <w:rsid w:val="00B3383C"/>
    <w:rsid w:val="00B35DEC"/>
    <w:rsid w:val="00B363C9"/>
    <w:rsid w:val="00B416BE"/>
    <w:rsid w:val="00B4284B"/>
    <w:rsid w:val="00B4296F"/>
    <w:rsid w:val="00B446BF"/>
    <w:rsid w:val="00B450D7"/>
    <w:rsid w:val="00B45554"/>
    <w:rsid w:val="00B45DCC"/>
    <w:rsid w:val="00B45ED8"/>
    <w:rsid w:val="00B4729B"/>
    <w:rsid w:val="00B51BAF"/>
    <w:rsid w:val="00B51D0B"/>
    <w:rsid w:val="00B52F72"/>
    <w:rsid w:val="00B53A7E"/>
    <w:rsid w:val="00B547BB"/>
    <w:rsid w:val="00B556E7"/>
    <w:rsid w:val="00B5660A"/>
    <w:rsid w:val="00B569EE"/>
    <w:rsid w:val="00B57107"/>
    <w:rsid w:val="00B57FA6"/>
    <w:rsid w:val="00B60CB0"/>
    <w:rsid w:val="00B64338"/>
    <w:rsid w:val="00B669F7"/>
    <w:rsid w:val="00B670C8"/>
    <w:rsid w:val="00B67C3B"/>
    <w:rsid w:val="00B72002"/>
    <w:rsid w:val="00B7320E"/>
    <w:rsid w:val="00B73DEC"/>
    <w:rsid w:val="00B75134"/>
    <w:rsid w:val="00B75452"/>
    <w:rsid w:val="00B766F3"/>
    <w:rsid w:val="00B76D55"/>
    <w:rsid w:val="00B77651"/>
    <w:rsid w:val="00B77A22"/>
    <w:rsid w:val="00B81733"/>
    <w:rsid w:val="00B819C4"/>
    <w:rsid w:val="00B82068"/>
    <w:rsid w:val="00B8244A"/>
    <w:rsid w:val="00B83453"/>
    <w:rsid w:val="00B84127"/>
    <w:rsid w:val="00B8541A"/>
    <w:rsid w:val="00B85874"/>
    <w:rsid w:val="00B876CF"/>
    <w:rsid w:val="00B9208C"/>
    <w:rsid w:val="00B92958"/>
    <w:rsid w:val="00B93316"/>
    <w:rsid w:val="00B93A4E"/>
    <w:rsid w:val="00B94541"/>
    <w:rsid w:val="00B95741"/>
    <w:rsid w:val="00BA0A42"/>
    <w:rsid w:val="00BA10C3"/>
    <w:rsid w:val="00BA1290"/>
    <w:rsid w:val="00BA1CBB"/>
    <w:rsid w:val="00BA5EC4"/>
    <w:rsid w:val="00BA64CF"/>
    <w:rsid w:val="00BB0F9C"/>
    <w:rsid w:val="00BB1A30"/>
    <w:rsid w:val="00BB3695"/>
    <w:rsid w:val="00BB395F"/>
    <w:rsid w:val="00BB733E"/>
    <w:rsid w:val="00BC2055"/>
    <w:rsid w:val="00BC2FBC"/>
    <w:rsid w:val="00BC38EF"/>
    <w:rsid w:val="00BC6B12"/>
    <w:rsid w:val="00BC748D"/>
    <w:rsid w:val="00BD2698"/>
    <w:rsid w:val="00BD2CBA"/>
    <w:rsid w:val="00BD467F"/>
    <w:rsid w:val="00BD5ADA"/>
    <w:rsid w:val="00BD7F95"/>
    <w:rsid w:val="00BE2788"/>
    <w:rsid w:val="00BE3365"/>
    <w:rsid w:val="00BE3449"/>
    <w:rsid w:val="00BE5EF8"/>
    <w:rsid w:val="00BE7F8B"/>
    <w:rsid w:val="00BF1279"/>
    <w:rsid w:val="00BF3551"/>
    <w:rsid w:val="00BF3CDB"/>
    <w:rsid w:val="00BF594D"/>
    <w:rsid w:val="00C0181A"/>
    <w:rsid w:val="00C036A3"/>
    <w:rsid w:val="00C03DE1"/>
    <w:rsid w:val="00C03FF0"/>
    <w:rsid w:val="00C041E9"/>
    <w:rsid w:val="00C046E2"/>
    <w:rsid w:val="00C0497F"/>
    <w:rsid w:val="00C0516A"/>
    <w:rsid w:val="00C0679E"/>
    <w:rsid w:val="00C0709D"/>
    <w:rsid w:val="00C07654"/>
    <w:rsid w:val="00C106F6"/>
    <w:rsid w:val="00C11043"/>
    <w:rsid w:val="00C12221"/>
    <w:rsid w:val="00C16182"/>
    <w:rsid w:val="00C175FA"/>
    <w:rsid w:val="00C17D02"/>
    <w:rsid w:val="00C21AE6"/>
    <w:rsid w:val="00C254BB"/>
    <w:rsid w:val="00C2632A"/>
    <w:rsid w:val="00C27128"/>
    <w:rsid w:val="00C27A3F"/>
    <w:rsid w:val="00C30322"/>
    <w:rsid w:val="00C32DE4"/>
    <w:rsid w:val="00C3345C"/>
    <w:rsid w:val="00C42786"/>
    <w:rsid w:val="00C42A07"/>
    <w:rsid w:val="00C43B20"/>
    <w:rsid w:val="00C44123"/>
    <w:rsid w:val="00C449C5"/>
    <w:rsid w:val="00C44BBD"/>
    <w:rsid w:val="00C44EAB"/>
    <w:rsid w:val="00C45074"/>
    <w:rsid w:val="00C450FA"/>
    <w:rsid w:val="00C45432"/>
    <w:rsid w:val="00C470FF"/>
    <w:rsid w:val="00C500CD"/>
    <w:rsid w:val="00C50AF9"/>
    <w:rsid w:val="00C513D0"/>
    <w:rsid w:val="00C51874"/>
    <w:rsid w:val="00C52C1D"/>
    <w:rsid w:val="00C54B16"/>
    <w:rsid w:val="00C54E54"/>
    <w:rsid w:val="00C56DE8"/>
    <w:rsid w:val="00C60855"/>
    <w:rsid w:val="00C63614"/>
    <w:rsid w:val="00C636EE"/>
    <w:rsid w:val="00C65A62"/>
    <w:rsid w:val="00C67759"/>
    <w:rsid w:val="00C71BF4"/>
    <w:rsid w:val="00C72185"/>
    <w:rsid w:val="00C73099"/>
    <w:rsid w:val="00C73A66"/>
    <w:rsid w:val="00C75AF8"/>
    <w:rsid w:val="00C77048"/>
    <w:rsid w:val="00C8282A"/>
    <w:rsid w:val="00C82B00"/>
    <w:rsid w:val="00C83B81"/>
    <w:rsid w:val="00C874AF"/>
    <w:rsid w:val="00C9039D"/>
    <w:rsid w:val="00C90B86"/>
    <w:rsid w:val="00C915DE"/>
    <w:rsid w:val="00C94A12"/>
    <w:rsid w:val="00C95C55"/>
    <w:rsid w:val="00C9626B"/>
    <w:rsid w:val="00CA5230"/>
    <w:rsid w:val="00CA7A11"/>
    <w:rsid w:val="00CB1850"/>
    <w:rsid w:val="00CB24DA"/>
    <w:rsid w:val="00CB3BAF"/>
    <w:rsid w:val="00CB4134"/>
    <w:rsid w:val="00CB4166"/>
    <w:rsid w:val="00CB57B7"/>
    <w:rsid w:val="00CB611E"/>
    <w:rsid w:val="00CB6141"/>
    <w:rsid w:val="00CB6933"/>
    <w:rsid w:val="00CC16E9"/>
    <w:rsid w:val="00CC4571"/>
    <w:rsid w:val="00CC478C"/>
    <w:rsid w:val="00CC6E0B"/>
    <w:rsid w:val="00CD151B"/>
    <w:rsid w:val="00CD29F6"/>
    <w:rsid w:val="00CD54FA"/>
    <w:rsid w:val="00CD6761"/>
    <w:rsid w:val="00CD70AE"/>
    <w:rsid w:val="00CD77D3"/>
    <w:rsid w:val="00CD78BD"/>
    <w:rsid w:val="00CE1156"/>
    <w:rsid w:val="00CE4502"/>
    <w:rsid w:val="00CE48F3"/>
    <w:rsid w:val="00CE4B5E"/>
    <w:rsid w:val="00CE502C"/>
    <w:rsid w:val="00CE562D"/>
    <w:rsid w:val="00CE58F6"/>
    <w:rsid w:val="00CE685E"/>
    <w:rsid w:val="00CF097B"/>
    <w:rsid w:val="00CF19A4"/>
    <w:rsid w:val="00CF3354"/>
    <w:rsid w:val="00D02F8A"/>
    <w:rsid w:val="00D03AAD"/>
    <w:rsid w:val="00D05528"/>
    <w:rsid w:val="00D06F49"/>
    <w:rsid w:val="00D12E5B"/>
    <w:rsid w:val="00D135C1"/>
    <w:rsid w:val="00D13D84"/>
    <w:rsid w:val="00D14703"/>
    <w:rsid w:val="00D16835"/>
    <w:rsid w:val="00D17A53"/>
    <w:rsid w:val="00D17B00"/>
    <w:rsid w:val="00D20A96"/>
    <w:rsid w:val="00D21148"/>
    <w:rsid w:val="00D22C37"/>
    <w:rsid w:val="00D24A9D"/>
    <w:rsid w:val="00D25AD6"/>
    <w:rsid w:val="00D275EB"/>
    <w:rsid w:val="00D27BD6"/>
    <w:rsid w:val="00D30A4F"/>
    <w:rsid w:val="00D30B24"/>
    <w:rsid w:val="00D30D54"/>
    <w:rsid w:val="00D313EB"/>
    <w:rsid w:val="00D33058"/>
    <w:rsid w:val="00D33243"/>
    <w:rsid w:val="00D3514A"/>
    <w:rsid w:val="00D357E5"/>
    <w:rsid w:val="00D365D0"/>
    <w:rsid w:val="00D36EF2"/>
    <w:rsid w:val="00D37511"/>
    <w:rsid w:val="00D37BCC"/>
    <w:rsid w:val="00D37E19"/>
    <w:rsid w:val="00D4010C"/>
    <w:rsid w:val="00D405D5"/>
    <w:rsid w:val="00D44B12"/>
    <w:rsid w:val="00D45345"/>
    <w:rsid w:val="00D45E4A"/>
    <w:rsid w:val="00D47607"/>
    <w:rsid w:val="00D5029F"/>
    <w:rsid w:val="00D50DA9"/>
    <w:rsid w:val="00D51C05"/>
    <w:rsid w:val="00D5219B"/>
    <w:rsid w:val="00D53039"/>
    <w:rsid w:val="00D5728B"/>
    <w:rsid w:val="00D6108C"/>
    <w:rsid w:val="00D6114E"/>
    <w:rsid w:val="00D620E0"/>
    <w:rsid w:val="00D64406"/>
    <w:rsid w:val="00D65B38"/>
    <w:rsid w:val="00D662BB"/>
    <w:rsid w:val="00D67992"/>
    <w:rsid w:val="00D70E6C"/>
    <w:rsid w:val="00D71519"/>
    <w:rsid w:val="00D71628"/>
    <w:rsid w:val="00D716ED"/>
    <w:rsid w:val="00D71D6C"/>
    <w:rsid w:val="00D76F74"/>
    <w:rsid w:val="00D806FC"/>
    <w:rsid w:val="00D807B5"/>
    <w:rsid w:val="00D80E68"/>
    <w:rsid w:val="00D81110"/>
    <w:rsid w:val="00D83CD7"/>
    <w:rsid w:val="00D8508F"/>
    <w:rsid w:val="00D868F8"/>
    <w:rsid w:val="00D90886"/>
    <w:rsid w:val="00D9166B"/>
    <w:rsid w:val="00D91D35"/>
    <w:rsid w:val="00D91E85"/>
    <w:rsid w:val="00D933C4"/>
    <w:rsid w:val="00D94C78"/>
    <w:rsid w:val="00D954B9"/>
    <w:rsid w:val="00D956B8"/>
    <w:rsid w:val="00D966D9"/>
    <w:rsid w:val="00DA394A"/>
    <w:rsid w:val="00DA4159"/>
    <w:rsid w:val="00DA480C"/>
    <w:rsid w:val="00DA4B9F"/>
    <w:rsid w:val="00DA511C"/>
    <w:rsid w:val="00DA52E9"/>
    <w:rsid w:val="00DA5712"/>
    <w:rsid w:val="00DA6026"/>
    <w:rsid w:val="00DB0985"/>
    <w:rsid w:val="00DB2F62"/>
    <w:rsid w:val="00DB2FDE"/>
    <w:rsid w:val="00DB3DD9"/>
    <w:rsid w:val="00DB4366"/>
    <w:rsid w:val="00DB5E57"/>
    <w:rsid w:val="00DB5F46"/>
    <w:rsid w:val="00DB6F98"/>
    <w:rsid w:val="00DB74F8"/>
    <w:rsid w:val="00DB7D67"/>
    <w:rsid w:val="00DB7EB7"/>
    <w:rsid w:val="00DC24B5"/>
    <w:rsid w:val="00DC3F6C"/>
    <w:rsid w:val="00DC6F87"/>
    <w:rsid w:val="00DD34A1"/>
    <w:rsid w:val="00DD6C69"/>
    <w:rsid w:val="00DE0CF4"/>
    <w:rsid w:val="00DF043C"/>
    <w:rsid w:val="00DF0DB1"/>
    <w:rsid w:val="00DF28F4"/>
    <w:rsid w:val="00DF303E"/>
    <w:rsid w:val="00DF36DB"/>
    <w:rsid w:val="00DF515D"/>
    <w:rsid w:val="00DF60CC"/>
    <w:rsid w:val="00DF7DBA"/>
    <w:rsid w:val="00E00885"/>
    <w:rsid w:val="00E02F9B"/>
    <w:rsid w:val="00E04E8A"/>
    <w:rsid w:val="00E06F26"/>
    <w:rsid w:val="00E1113F"/>
    <w:rsid w:val="00E12F38"/>
    <w:rsid w:val="00E13E1E"/>
    <w:rsid w:val="00E150CB"/>
    <w:rsid w:val="00E15E21"/>
    <w:rsid w:val="00E17F57"/>
    <w:rsid w:val="00E20BE7"/>
    <w:rsid w:val="00E22004"/>
    <w:rsid w:val="00E224C0"/>
    <w:rsid w:val="00E22532"/>
    <w:rsid w:val="00E2467B"/>
    <w:rsid w:val="00E24BDC"/>
    <w:rsid w:val="00E26076"/>
    <w:rsid w:val="00E26CF4"/>
    <w:rsid w:val="00E27F1F"/>
    <w:rsid w:val="00E303B5"/>
    <w:rsid w:val="00E33077"/>
    <w:rsid w:val="00E336E8"/>
    <w:rsid w:val="00E33D3E"/>
    <w:rsid w:val="00E35F0B"/>
    <w:rsid w:val="00E369D6"/>
    <w:rsid w:val="00E36D35"/>
    <w:rsid w:val="00E41A80"/>
    <w:rsid w:val="00E4210C"/>
    <w:rsid w:val="00E42AA7"/>
    <w:rsid w:val="00E43C61"/>
    <w:rsid w:val="00E447E1"/>
    <w:rsid w:val="00E44F52"/>
    <w:rsid w:val="00E46721"/>
    <w:rsid w:val="00E51672"/>
    <w:rsid w:val="00E53CB1"/>
    <w:rsid w:val="00E54DA2"/>
    <w:rsid w:val="00E56D9F"/>
    <w:rsid w:val="00E60BDE"/>
    <w:rsid w:val="00E6105C"/>
    <w:rsid w:val="00E66549"/>
    <w:rsid w:val="00E67985"/>
    <w:rsid w:val="00E67A03"/>
    <w:rsid w:val="00E67F27"/>
    <w:rsid w:val="00E725D2"/>
    <w:rsid w:val="00E72E5C"/>
    <w:rsid w:val="00E73A30"/>
    <w:rsid w:val="00E73DD3"/>
    <w:rsid w:val="00E7608F"/>
    <w:rsid w:val="00E7680C"/>
    <w:rsid w:val="00E76C25"/>
    <w:rsid w:val="00E771F2"/>
    <w:rsid w:val="00E7773E"/>
    <w:rsid w:val="00E81E23"/>
    <w:rsid w:val="00E823E5"/>
    <w:rsid w:val="00E83FD0"/>
    <w:rsid w:val="00E84963"/>
    <w:rsid w:val="00E84E0C"/>
    <w:rsid w:val="00E86CC4"/>
    <w:rsid w:val="00E876F7"/>
    <w:rsid w:val="00E91D1A"/>
    <w:rsid w:val="00E9630B"/>
    <w:rsid w:val="00E97531"/>
    <w:rsid w:val="00EA2BA1"/>
    <w:rsid w:val="00EA2EBC"/>
    <w:rsid w:val="00EA4801"/>
    <w:rsid w:val="00EA565F"/>
    <w:rsid w:val="00EA65BD"/>
    <w:rsid w:val="00EB15CB"/>
    <w:rsid w:val="00EB297F"/>
    <w:rsid w:val="00EB2B85"/>
    <w:rsid w:val="00EB3E03"/>
    <w:rsid w:val="00EB528E"/>
    <w:rsid w:val="00EB57E1"/>
    <w:rsid w:val="00EB797C"/>
    <w:rsid w:val="00EB7A2F"/>
    <w:rsid w:val="00EC078A"/>
    <w:rsid w:val="00EC17F2"/>
    <w:rsid w:val="00EC1BA2"/>
    <w:rsid w:val="00EC531D"/>
    <w:rsid w:val="00EC5C38"/>
    <w:rsid w:val="00ED0907"/>
    <w:rsid w:val="00ED0A9E"/>
    <w:rsid w:val="00ED25FD"/>
    <w:rsid w:val="00ED27E9"/>
    <w:rsid w:val="00ED30D1"/>
    <w:rsid w:val="00ED347D"/>
    <w:rsid w:val="00ED4A47"/>
    <w:rsid w:val="00ED4FD8"/>
    <w:rsid w:val="00ED7365"/>
    <w:rsid w:val="00EE051E"/>
    <w:rsid w:val="00EE4B02"/>
    <w:rsid w:val="00EF0233"/>
    <w:rsid w:val="00EF07C9"/>
    <w:rsid w:val="00EF4942"/>
    <w:rsid w:val="00EF4A4B"/>
    <w:rsid w:val="00EF4FC5"/>
    <w:rsid w:val="00EF5041"/>
    <w:rsid w:val="00EF5828"/>
    <w:rsid w:val="00EF67AA"/>
    <w:rsid w:val="00F0005A"/>
    <w:rsid w:val="00F0095D"/>
    <w:rsid w:val="00F009C0"/>
    <w:rsid w:val="00F022FF"/>
    <w:rsid w:val="00F0610C"/>
    <w:rsid w:val="00F0667B"/>
    <w:rsid w:val="00F0694F"/>
    <w:rsid w:val="00F07996"/>
    <w:rsid w:val="00F115E5"/>
    <w:rsid w:val="00F119DD"/>
    <w:rsid w:val="00F12286"/>
    <w:rsid w:val="00F1357D"/>
    <w:rsid w:val="00F147E8"/>
    <w:rsid w:val="00F16448"/>
    <w:rsid w:val="00F1671D"/>
    <w:rsid w:val="00F17489"/>
    <w:rsid w:val="00F2021E"/>
    <w:rsid w:val="00F221FD"/>
    <w:rsid w:val="00F22695"/>
    <w:rsid w:val="00F261FA"/>
    <w:rsid w:val="00F26586"/>
    <w:rsid w:val="00F26CAE"/>
    <w:rsid w:val="00F27848"/>
    <w:rsid w:val="00F32CDE"/>
    <w:rsid w:val="00F35FBC"/>
    <w:rsid w:val="00F363F9"/>
    <w:rsid w:val="00F3679E"/>
    <w:rsid w:val="00F37221"/>
    <w:rsid w:val="00F37A0D"/>
    <w:rsid w:val="00F40B30"/>
    <w:rsid w:val="00F43967"/>
    <w:rsid w:val="00F443B3"/>
    <w:rsid w:val="00F466A9"/>
    <w:rsid w:val="00F47A83"/>
    <w:rsid w:val="00F5057A"/>
    <w:rsid w:val="00F51523"/>
    <w:rsid w:val="00F51794"/>
    <w:rsid w:val="00F521A5"/>
    <w:rsid w:val="00F53271"/>
    <w:rsid w:val="00F534AF"/>
    <w:rsid w:val="00F53DBD"/>
    <w:rsid w:val="00F5416D"/>
    <w:rsid w:val="00F5694E"/>
    <w:rsid w:val="00F5769C"/>
    <w:rsid w:val="00F57D1F"/>
    <w:rsid w:val="00F60106"/>
    <w:rsid w:val="00F60815"/>
    <w:rsid w:val="00F60E36"/>
    <w:rsid w:val="00F6219C"/>
    <w:rsid w:val="00F630ED"/>
    <w:rsid w:val="00F63417"/>
    <w:rsid w:val="00F63EB6"/>
    <w:rsid w:val="00F671C3"/>
    <w:rsid w:val="00F71261"/>
    <w:rsid w:val="00F71C9D"/>
    <w:rsid w:val="00F72A17"/>
    <w:rsid w:val="00F72B91"/>
    <w:rsid w:val="00F72D9A"/>
    <w:rsid w:val="00F7343D"/>
    <w:rsid w:val="00F75F41"/>
    <w:rsid w:val="00F77AC9"/>
    <w:rsid w:val="00F80144"/>
    <w:rsid w:val="00F804E5"/>
    <w:rsid w:val="00F8586B"/>
    <w:rsid w:val="00F86111"/>
    <w:rsid w:val="00F87480"/>
    <w:rsid w:val="00F87583"/>
    <w:rsid w:val="00F90FF1"/>
    <w:rsid w:val="00F91706"/>
    <w:rsid w:val="00F93DF8"/>
    <w:rsid w:val="00F959AD"/>
    <w:rsid w:val="00F95CD2"/>
    <w:rsid w:val="00F965A3"/>
    <w:rsid w:val="00F965D0"/>
    <w:rsid w:val="00F96814"/>
    <w:rsid w:val="00F96C43"/>
    <w:rsid w:val="00F96ED1"/>
    <w:rsid w:val="00FA01EE"/>
    <w:rsid w:val="00FA3655"/>
    <w:rsid w:val="00FA513E"/>
    <w:rsid w:val="00FA62E7"/>
    <w:rsid w:val="00FA63A9"/>
    <w:rsid w:val="00FA6CAD"/>
    <w:rsid w:val="00FA6F17"/>
    <w:rsid w:val="00FB25B0"/>
    <w:rsid w:val="00FB2A78"/>
    <w:rsid w:val="00FB3BB5"/>
    <w:rsid w:val="00FB3D2E"/>
    <w:rsid w:val="00FB3FDC"/>
    <w:rsid w:val="00FB54D7"/>
    <w:rsid w:val="00FB7246"/>
    <w:rsid w:val="00FB73E2"/>
    <w:rsid w:val="00FC2479"/>
    <w:rsid w:val="00FC2A6E"/>
    <w:rsid w:val="00FC48A4"/>
    <w:rsid w:val="00FC4C34"/>
    <w:rsid w:val="00FC4F07"/>
    <w:rsid w:val="00FC6D4B"/>
    <w:rsid w:val="00FC7AFA"/>
    <w:rsid w:val="00FC7C2A"/>
    <w:rsid w:val="00FD15EC"/>
    <w:rsid w:val="00FD1970"/>
    <w:rsid w:val="00FD3555"/>
    <w:rsid w:val="00FD3564"/>
    <w:rsid w:val="00FD4678"/>
    <w:rsid w:val="00FD5976"/>
    <w:rsid w:val="00FD5CB2"/>
    <w:rsid w:val="00FD5ED0"/>
    <w:rsid w:val="00FD646B"/>
    <w:rsid w:val="00FD6820"/>
    <w:rsid w:val="00FE0130"/>
    <w:rsid w:val="00FE12C3"/>
    <w:rsid w:val="00FE483E"/>
    <w:rsid w:val="00FE4A2F"/>
    <w:rsid w:val="00FE64E8"/>
    <w:rsid w:val="00FE73FF"/>
    <w:rsid w:val="00FF279A"/>
    <w:rsid w:val="00FF4F58"/>
    <w:rsid w:val="00FF5914"/>
    <w:rsid w:val="00FF6448"/>
    <w:rsid w:val="00FF6CB4"/>
    <w:rsid w:val="00FF77E3"/>
    <w:rsid w:val="00FF7CB7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F748A"/>
  <w15:chartTrackingRefBased/>
  <w15:docId w15:val="{7BB7B3CA-D8AA-0546-A7B7-04B6EA7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AAE"/>
  </w:style>
  <w:style w:type="paragraph" w:styleId="Heading1">
    <w:name w:val="heading 1"/>
    <w:basedOn w:val="Normal"/>
    <w:next w:val="Normal"/>
    <w:link w:val="Heading1Char"/>
    <w:uiPriority w:val="9"/>
    <w:qFormat/>
    <w:rsid w:val="00F57D1F"/>
    <w:pPr>
      <w:numPr>
        <w:numId w:val="33"/>
      </w:numPr>
      <w:shd w:val="clear" w:color="auto" w:fill="70AD47" w:themeFill="accent6"/>
      <w:autoSpaceDE w:val="0"/>
      <w:autoSpaceDN w:val="0"/>
      <w:adjustRightInd w:val="0"/>
      <w:spacing w:before="360" w:after="240"/>
      <w:outlineLvl w:val="0"/>
    </w:pPr>
    <w:rPr>
      <w:rFonts w:ascii="Arial" w:hAnsi="Arial" w:cs="Arial"/>
      <w:b/>
      <w:bCs/>
      <w:color w:val="FFFFFF" w:themeColor="background1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58036A"/>
    <w:pPr>
      <w:numPr>
        <w:numId w:val="0"/>
      </w:numPr>
      <w:shd w:val="clear" w:color="auto" w:fill="E2EFD9" w:themeFill="accent6" w:themeFillTint="33"/>
      <w:spacing w:before="240" w:after="120"/>
      <w:outlineLvl w:val="1"/>
    </w:pPr>
    <w:rPr>
      <w:color w:val="538135" w:themeColor="accent6" w:themeShade="BF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17489"/>
    <w:pPr>
      <w:numPr>
        <w:ilvl w:val="2"/>
      </w:numPr>
      <w:shd w:val="clear" w:color="auto" w:fill="F2F2F2" w:themeFill="background1" w:themeFillShade="F2"/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8036A"/>
    <w:rPr>
      <w:rFonts w:ascii="Arial" w:hAnsi="Arial" w:cs="Arial"/>
      <w:b/>
      <w:bCs/>
      <w:color w:val="538135" w:themeColor="accent6" w:themeShade="BF"/>
      <w:sz w:val="28"/>
      <w:szCs w:val="28"/>
      <w:shd w:val="clear" w:color="auto" w:fill="E2EFD9" w:themeFill="accent6" w:themeFillTint="33"/>
      <w:lang w:val="en-US"/>
    </w:rPr>
  </w:style>
  <w:style w:type="paragraph" w:styleId="ListParagraph">
    <w:name w:val="List Paragraph"/>
    <w:aliases w:val="Lista viñetas,Task Body,Viñetas (Inicio Parrafo),3 Txt tabla,Zerrenda-paragrafoa,Normal bullet 2,Bullet list,Paragraphe,texte de base,Puce focus,List Paragraph1,Listes,lp1,Bullet EY,Numbered Para 1,Dot pt,l"/>
    <w:basedOn w:val="Normal"/>
    <w:link w:val="ListParagraphChar"/>
    <w:uiPriority w:val="34"/>
    <w:qFormat/>
    <w:rsid w:val="00D50DA9"/>
    <w:pPr>
      <w:ind w:left="720"/>
      <w:contextualSpacing/>
    </w:pPr>
  </w:style>
  <w:style w:type="character" w:customStyle="1" w:styleId="ListParagraphChar">
    <w:name w:val="List Paragraph Char"/>
    <w:aliases w:val="Lista viñetas Char,Task Body Char,Viñetas (Inicio Parrafo) Char,3 Txt tabla Char,Zerrenda-paragrafoa Char,Normal bullet 2 Char,Bullet list Char,Paragraphe Char,texte de base Char,Puce focus Char,List Paragraph1 Char,Listes Char"/>
    <w:link w:val="ListParagraph"/>
    <w:uiPriority w:val="34"/>
    <w:qFormat/>
    <w:locked/>
    <w:rsid w:val="00821776"/>
  </w:style>
  <w:style w:type="paragraph" w:styleId="Header">
    <w:name w:val="header"/>
    <w:basedOn w:val="Normal"/>
    <w:link w:val="HeaderChar"/>
    <w:uiPriority w:val="99"/>
    <w:unhideWhenUsed/>
    <w:rsid w:val="00214AE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E2"/>
  </w:style>
  <w:style w:type="paragraph" w:styleId="Footer">
    <w:name w:val="footer"/>
    <w:basedOn w:val="Normal"/>
    <w:link w:val="FooterChar"/>
    <w:uiPriority w:val="99"/>
    <w:unhideWhenUsed/>
    <w:rsid w:val="00214AE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E2"/>
  </w:style>
  <w:style w:type="table" w:styleId="TableGrid">
    <w:name w:val="Table Grid"/>
    <w:basedOn w:val="TableNormal"/>
    <w:uiPriority w:val="59"/>
    <w:rsid w:val="0068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7D1F"/>
    <w:rPr>
      <w:rFonts w:ascii="Arial" w:hAnsi="Arial" w:cs="Arial"/>
      <w:b/>
      <w:bCs/>
      <w:color w:val="FFFFFF" w:themeColor="background1"/>
      <w:sz w:val="28"/>
      <w:szCs w:val="28"/>
      <w:shd w:val="clear" w:color="auto" w:fill="70AD47" w:themeFill="accent6"/>
      <w:lang w:val="en-US"/>
    </w:rPr>
  </w:style>
  <w:style w:type="character" w:styleId="Hyperlink">
    <w:name w:val="Hyperlink"/>
    <w:basedOn w:val="DefaultParagraphFont"/>
    <w:uiPriority w:val="99"/>
    <w:unhideWhenUsed/>
    <w:rsid w:val="00387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04E"/>
    <w:rPr>
      <w:color w:val="605E5C"/>
      <w:shd w:val="clear" w:color="auto" w:fill="E1DFDD"/>
    </w:rPr>
  </w:style>
  <w:style w:type="paragraph" w:customStyle="1" w:styleId="Figure">
    <w:name w:val="Figure"/>
    <w:basedOn w:val="Caption"/>
    <w:link w:val="FigureCarter"/>
    <w:qFormat/>
    <w:rsid w:val="001061FE"/>
    <w:pPr>
      <w:autoSpaceDE w:val="0"/>
      <w:autoSpaceDN w:val="0"/>
      <w:adjustRightInd w:val="0"/>
      <w:spacing w:after="240" w:line="360" w:lineRule="auto"/>
      <w:jc w:val="both"/>
    </w:pPr>
    <w:rPr>
      <w:rFonts w:ascii="Arial" w:hAnsi="Arial" w:cs="Arial"/>
      <w:b/>
      <w:bCs/>
      <w:color w:val="auto"/>
      <w:sz w:val="20"/>
      <w:szCs w:val="20"/>
      <w:lang w:val="en-US"/>
    </w:rPr>
  </w:style>
  <w:style w:type="character" w:customStyle="1" w:styleId="FigureCarter">
    <w:name w:val="Figure Caráter"/>
    <w:basedOn w:val="DefaultParagraphFont"/>
    <w:link w:val="Figure"/>
    <w:rsid w:val="001061FE"/>
    <w:rPr>
      <w:rFonts w:ascii="Arial" w:hAnsi="Arial" w:cs="Arial"/>
      <w:b/>
      <w:bCs/>
      <w:i/>
      <w:iCs/>
      <w:sz w:val="20"/>
      <w:szCs w:val="20"/>
      <w:lang w:val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1061F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17489"/>
    <w:rPr>
      <w:rFonts w:ascii="Arial" w:hAnsi="Arial" w:cs="Arial"/>
      <w:b/>
      <w:bCs/>
      <w:color w:val="538135" w:themeColor="accent6" w:themeShade="BF"/>
      <w:sz w:val="28"/>
      <w:szCs w:val="28"/>
      <w:shd w:val="clear" w:color="auto" w:fill="F2F2F2" w:themeFill="background1" w:themeFillShade="F2"/>
      <w:lang w:val="en-US"/>
    </w:rPr>
  </w:style>
  <w:style w:type="character" w:styleId="Strong">
    <w:name w:val="Strong"/>
    <w:basedOn w:val="DefaultParagraphFont"/>
    <w:uiPriority w:val="22"/>
    <w:qFormat/>
    <w:rsid w:val="001866BF"/>
    <w:rPr>
      <w:rFonts w:asciiTheme="minorHAnsi" w:hAnsiTheme="minorHAnsi"/>
      <w:b/>
      <w:bCs/>
      <w:color w:val="538135" w:themeColor="accent6" w:themeShade="BF"/>
      <w:sz w:val="32"/>
    </w:rPr>
  </w:style>
  <w:style w:type="paragraph" w:customStyle="1" w:styleId="Title1notnumberascontent">
    <w:name w:val="Title 1 (not number as content)"/>
    <w:basedOn w:val="Heading1"/>
    <w:link w:val="Title1notnumberascontentCarter"/>
    <w:qFormat/>
    <w:rsid w:val="007D6F99"/>
    <w:pPr>
      <w:numPr>
        <w:numId w:val="0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B03EC8"/>
    <w:pPr>
      <w:keepNext/>
      <w:keepLines/>
      <w:numPr>
        <w:numId w:val="0"/>
      </w:numPr>
      <w:shd w:val="clear" w:color="auto" w:fill="auto"/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t-PT" w:eastAsia="pt-PT"/>
    </w:rPr>
  </w:style>
  <w:style w:type="character" w:customStyle="1" w:styleId="Title1notnumberascontentCarter">
    <w:name w:val="Title 1 (not number as content) Caráter"/>
    <w:basedOn w:val="DefaultParagraphFont"/>
    <w:link w:val="Title1notnumberascontent"/>
    <w:rsid w:val="007D6F99"/>
    <w:rPr>
      <w:rFonts w:ascii="Arial" w:hAnsi="Arial" w:cs="Arial"/>
      <w:b/>
      <w:bCs/>
      <w:color w:val="FFFFFF" w:themeColor="background1"/>
      <w:sz w:val="28"/>
      <w:szCs w:val="28"/>
      <w:shd w:val="clear" w:color="auto" w:fill="70AD47" w:themeFill="accent6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03E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3E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03EC8"/>
    <w:pPr>
      <w:spacing w:after="100"/>
      <w:ind w:left="480"/>
    </w:pPr>
  </w:style>
  <w:style w:type="paragraph" w:customStyle="1" w:styleId="Content">
    <w:name w:val="Content"/>
    <w:basedOn w:val="Normal"/>
    <w:link w:val="ContentCarter"/>
    <w:qFormat/>
    <w:rsid w:val="0058036A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9F403D"/>
  </w:style>
  <w:style w:type="character" w:customStyle="1" w:styleId="ContentCarter">
    <w:name w:val="Content Caráter"/>
    <w:basedOn w:val="TOC1Char"/>
    <w:link w:val="Content"/>
    <w:rsid w:val="0058036A"/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3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0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0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3039"/>
  </w:style>
  <w:style w:type="paragraph" w:customStyle="1" w:styleId="Default">
    <w:name w:val="Default"/>
    <w:rsid w:val="00047B92"/>
    <w:pPr>
      <w:autoSpaceDE w:val="0"/>
      <w:autoSpaceDN w:val="0"/>
      <w:adjustRightInd w:val="0"/>
    </w:pPr>
    <w:rPr>
      <w:rFonts w:ascii="Arial" w:hAnsi="Arial" w:cs="Arial"/>
      <w:color w:val="000000"/>
      <w:lang w:val="pt-PT"/>
    </w:rPr>
  </w:style>
  <w:style w:type="paragraph" w:customStyle="1" w:styleId="Table">
    <w:name w:val="Table"/>
    <w:basedOn w:val="Caption"/>
    <w:link w:val="TableCarter"/>
    <w:qFormat/>
    <w:rsid w:val="00B2394B"/>
    <w:pPr>
      <w:spacing w:before="240" w:after="120"/>
      <w:jc w:val="both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TableCarter">
    <w:name w:val="Table Caráter"/>
    <w:basedOn w:val="DefaultParagraphFont"/>
    <w:link w:val="Table"/>
    <w:rsid w:val="00B2394B"/>
    <w:rPr>
      <w:rFonts w:ascii="Arial" w:hAnsi="Arial" w:cs="Arial"/>
      <w:b/>
      <w:bCs/>
      <w:i/>
      <w:iCs/>
    </w:rPr>
  </w:style>
  <w:style w:type="paragraph" w:styleId="NoSpacing">
    <w:name w:val="No Spacing"/>
    <w:link w:val="NoSpacingChar"/>
    <w:uiPriority w:val="1"/>
    <w:qFormat/>
    <w:rsid w:val="00523655"/>
    <w:rPr>
      <w:rFonts w:eastAsiaTheme="minorEastAsia"/>
      <w:sz w:val="22"/>
      <w:szCs w:val="22"/>
      <w:lang w:val="pt-PT" w:eastAsia="pt-PT"/>
    </w:rPr>
  </w:style>
  <w:style w:type="character" w:customStyle="1" w:styleId="NoSpacingChar">
    <w:name w:val="No Spacing Char"/>
    <w:basedOn w:val="DefaultParagraphFont"/>
    <w:link w:val="NoSpacing"/>
    <w:uiPriority w:val="1"/>
    <w:rsid w:val="00523655"/>
    <w:rPr>
      <w:rFonts w:eastAsiaTheme="minorEastAsia"/>
      <w:sz w:val="22"/>
      <w:szCs w:val="22"/>
      <w:lang w:val="pt-PT" w:eastAsia="pt-PT"/>
    </w:rPr>
  </w:style>
  <w:style w:type="character" w:customStyle="1" w:styleId="CaptionChar">
    <w:name w:val="Caption Char"/>
    <w:basedOn w:val="DefaultParagraphFont"/>
    <w:link w:val="Caption"/>
    <w:uiPriority w:val="35"/>
    <w:rsid w:val="00ED25FD"/>
    <w:rPr>
      <w:i/>
      <w:iCs/>
      <w:color w:val="44546A" w:themeColor="text2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476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47607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"/>
    <w:qFormat/>
    <w:rsid w:val="00D476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4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stilo1">
    <w:name w:val="Estilo1"/>
    <w:basedOn w:val="Heading1"/>
    <w:link w:val="Estilo1Carter"/>
    <w:qFormat/>
    <w:rsid w:val="0074529F"/>
    <w:pPr>
      <w:spacing w:before="480"/>
      <w:ind w:left="357" w:hanging="357"/>
    </w:pPr>
    <w:rPr>
      <w:i/>
      <w:color w:val="E2EFD9" w:themeColor="accent6" w:themeTint="33"/>
    </w:rPr>
  </w:style>
  <w:style w:type="character" w:styleId="SubtleReference">
    <w:name w:val="Subtle Reference"/>
    <w:basedOn w:val="DefaultParagraphFont"/>
    <w:uiPriority w:val="31"/>
    <w:qFormat/>
    <w:rsid w:val="000A1171"/>
    <w:rPr>
      <w:smallCaps/>
      <w:color w:val="5A5A5A" w:themeColor="text1" w:themeTint="A5"/>
    </w:rPr>
  </w:style>
  <w:style w:type="character" w:customStyle="1" w:styleId="Estilo1Carter">
    <w:name w:val="Estilo1 Caráter"/>
    <w:basedOn w:val="Heading1Char"/>
    <w:link w:val="Estilo1"/>
    <w:rsid w:val="0074529F"/>
    <w:rPr>
      <w:rFonts w:ascii="Arial" w:hAnsi="Arial" w:cs="Arial"/>
      <w:b/>
      <w:bCs/>
      <w:i/>
      <w:color w:val="E2EFD9" w:themeColor="accent6" w:themeTint="33"/>
      <w:sz w:val="28"/>
      <w:szCs w:val="28"/>
      <w:shd w:val="clear" w:color="auto" w:fill="70AD47" w:themeFill="accent6"/>
      <w:lang w:val="en-US"/>
    </w:rPr>
  </w:style>
  <w:style w:type="paragraph" w:customStyle="1" w:styleId="Rating">
    <w:name w:val="Rating"/>
    <w:basedOn w:val="Normal"/>
    <w:uiPriority w:val="1"/>
    <w:qFormat/>
    <w:rsid w:val="002821E7"/>
    <w:pPr>
      <w:tabs>
        <w:tab w:val="right" w:pos="5215"/>
      </w:tabs>
      <w:spacing w:before="40" w:after="120"/>
    </w:pPr>
    <w:rPr>
      <w:rFonts w:eastAsiaTheme="minorEastAsia"/>
      <w:color w:val="000000" w:themeColor="text1"/>
      <w:sz w:val="20"/>
      <w:szCs w:val="20"/>
      <w:lang w:val="en-US" w:eastAsia="ja-JP"/>
    </w:rPr>
  </w:style>
  <w:style w:type="paragraph" w:customStyle="1" w:styleId="Multiplechoice2">
    <w:name w:val="Multiple choice | 2"/>
    <w:basedOn w:val="Normal"/>
    <w:uiPriority w:val="1"/>
    <w:qFormat/>
    <w:rsid w:val="002821E7"/>
    <w:pPr>
      <w:tabs>
        <w:tab w:val="left" w:pos="2695"/>
      </w:tabs>
      <w:spacing w:before="40" w:after="120" w:line="276" w:lineRule="auto"/>
    </w:pPr>
    <w:rPr>
      <w:rFonts w:eastAsiaTheme="minorEastAsia"/>
      <w:sz w:val="20"/>
      <w:szCs w:val="20"/>
      <w:lang w:val="en-US" w:eastAsia="ja-JP"/>
    </w:rPr>
  </w:style>
  <w:style w:type="paragraph" w:customStyle="1" w:styleId="Ratings1-5">
    <w:name w:val="Ratings 1-5"/>
    <w:basedOn w:val="Normal"/>
    <w:uiPriority w:val="1"/>
    <w:qFormat/>
    <w:rsid w:val="002821E7"/>
    <w:pPr>
      <w:spacing w:before="40" w:after="120" w:line="276" w:lineRule="auto"/>
      <w:jc w:val="center"/>
    </w:pPr>
    <w:rPr>
      <w:rFonts w:eastAsiaTheme="minorEastAsia"/>
      <w:sz w:val="20"/>
      <w:szCs w:val="20"/>
      <w:lang w:val="en-US" w:eastAsia="ja-JP"/>
    </w:rPr>
  </w:style>
  <w:style w:type="table" w:styleId="ListTable1Light-Accent6">
    <w:name w:val="List Table 1 Light Accent 6"/>
    <w:basedOn w:val="TableNormal"/>
    <w:uiPriority w:val="46"/>
    <w:rsid w:val="005963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85874"/>
    <w:rPr>
      <w:color w:val="808080"/>
    </w:rPr>
  </w:style>
  <w:style w:type="paragraph" w:styleId="NormalWeb">
    <w:name w:val="Normal (Web)"/>
    <w:basedOn w:val="Normal"/>
    <w:uiPriority w:val="99"/>
    <w:unhideWhenUsed/>
    <w:rsid w:val="00954BEF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9F047D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9F047D"/>
    <w:rPr>
      <w:rFonts w:ascii="Times New Roman" w:eastAsia="Times New Roman" w:hAnsi="Times New Roman"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39D"/>
    <w:pPr>
      <w:numPr>
        <w:ilvl w:val="1"/>
      </w:numPr>
    </w:pPr>
    <w:rPr>
      <w:rFonts w:eastAsiaTheme="minorEastAsia"/>
      <w:b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9039D"/>
    <w:rPr>
      <w:rFonts w:eastAsiaTheme="minorEastAsia"/>
      <w:b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emerge-infrastructure.e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emerge-infrastructure.eu/apply-for-innovation/proposal-submission-guidelin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2022-05-03T00:00:00</PublishDate>
  <Abstract/>
  <CompanyAddress>Campus da Caparica, Quinta da Torre, Caparica 2829-516, Portugal,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P_Desc xmlns="c15f5268-833f-4e04-929e-c36ae009624f" xsi:nil="true"/>
    <TaxCatchAll xmlns="c15f5268-833f-4e04-929e-c36ae009624f" xsi:nil="true"/>
    <lcf76f155ced4ddcb4097134ff3c332f xmlns="210de856-6bd0-4285-b950-ef37d94708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239FA794DB04FA4A18B64683B2AB5" ma:contentTypeVersion="14" ma:contentTypeDescription="Skapa ett nytt dokument." ma:contentTypeScope="" ma:versionID="faa5d706eccfccb679dfea29c4496255">
  <xsd:schema xmlns:xsd="http://www.w3.org/2001/XMLSchema" xmlns:xs="http://www.w3.org/2001/XMLSchema" xmlns:p="http://schemas.microsoft.com/office/2006/metadata/properties" xmlns:ns2="c15f5268-833f-4e04-929e-c36ae009624f" xmlns:ns3="210de856-6bd0-4285-b950-ef37d9470863" targetNamespace="http://schemas.microsoft.com/office/2006/metadata/properties" ma:root="true" ma:fieldsID="f639e90f244f058c28fbc91d21807ddc" ns2:_="" ns3:_="">
    <xsd:import namespace="c15f5268-833f-4e04-929e-c36ae009624f"/>
    <xsd:import namespace="210de856-6bd0-4285-b950-ef37d9470863"/>
    <xsd:element name="properties">
      <xsd:complexType>
        <xsd:sequence>
          <xsd:element name="documentManagement">
            <xsd:complexType>
              <xsd:all>
                <xsd:element ref="ns2:PDP_Desc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5268-833f-4e04-929e-c36ae009624f" elementFormDefault="qualified">
    <xsd:import namespace="http://schemas.microsoft.com/office/2006/documentManagement/types"/>
    <xsd:import namespace="http://schemas.microsoft.com/office/infopath/2007/PartnerControls"/>
    <xsd:element name="PDP_Desc" ma:index="8" nillable="true" ma:displayName="Beskrivning" ma:internalName="PDP_Desc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26de75-a3ac-489a-b77e-e3c566acb72a}" ma:internalName="TaxCatchAll" ma:showField="CatchAllData" ma:web="c15f5268-833f-4e04-929e-c36ae0096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e856-6bd0-4285-b950-ef37d9470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416e829d-f284-4ff7-8186-3ac0651d9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653C29-C734-4FA8-8790-36B332B4EF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F5F546-7589-422A-AF65-7F75A9F568C4}">
  <ds:schemaRefs>
    <ds:schemaRef ds:uri="http://schemas.microsoft.com/office/2006/metadata/properties"/>
    <ds:schemaRef ds:uri="http://schemas.microsoft.com/office/infopath/2007/PartnerControls"/>
    <ds:schemaRef ds:uri="c15f5268-833f-4e04-929e-c36ae009624f"/>
    <ds:schemaRef ds:uri="210de856-6bd0-4285-b950-ef37d9470863"/>
  </ds:schemaRefs>
</ds:datastoreItem>
</file>

<file path=customXml/itemProps4.xml><?xml version="1.0" encoding="utf-8"?>
<ds:datastoreItem xmlns:ds="http://schemas.openxmlformats.org/officeDocument/2006/customXml" ds:itemID="{BA3FBE08-4239-44F0-820F-33CCE0DB3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f5268-833f-4e04-929e-c36ae009624f"/>
    <ds:schemaRef ds:uri="210de856-6bd0-4285-b950-ef37d947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692540-5FE7-4576-B3E2-D3F55E7ED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918</Words>
  <Characters>4960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D2.1 Implementation of the online two-step proposal submission</vt:lpstr>
      <vt:lpstr>D2.1 Implementation of the online two-step proposal submission</vt:lpstr>
      <vt:lpstr/>
    </vt:vector>
  </TitlesOfParts>
  <Company>UNINOVA-INSTITUTO DE DESENVOLVIMENTO DE NOVAS TECNOLOGIAS ASSOCIAçãO (UNINOVA),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D2.1 Implementation of the online two-step proposal submission</dc:title>
  <dc:subject>WP2 NA1 – Supporting Starting Infrastructure Community (Newcomers)</dc:subject>
  <dc:creator>pROJECT COORDINATOR: eLVIRA FORTUNATO CORREIA FORTUNATO</dc:creator>
  <cp:keywords/>
  <dc:description/>
  <cp:lastModifiedBy>Ines Isabel Fortuna Neves Fernandes da Cunha</cp:lastModifiedBy>
  <cp:revision>10</cp:revision>
  <dcterms:created xsi:type="dcterms:W3CDTF">2022-12-02T09:47:00Z</dcterms:created>
  <dcterms:modified xsi:type="dcterms:W3CDTF">2023-07-10T12:11:00Z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0x0101008E7239FA794DB04FA4A18B64683B2AB5</vt:lpwstr>
  </property>
  <property fmtid="{D5CDD505-2E9C-101B-9397-08002B2CF9AE}" pid="3" name="MediaServiceImageTags">
    <vt:lpwstr/>
  </property>
</Properties>
</file>